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13957" w14:textId="77777777" w:rsidR="000A499C" w:rsidRDefault="000A499C" w:rsidP="000A499C">
      <w:pPr>
        <w:spacing w:line="240" w:lineRule="auto"/>
        <w:rPr>
          <w:rFonts w:eastAsia="Times New Roman" w:cs="Times New Roman"/>
          <w:b/>
          <w:bCs/>
          <w:lang w:bidi="ar-EG"/>
        </w:rPr>
      </w:pPr>
    </w:p>
    <w:p w14:paraId="1B7188C9" w14:textId="77777777" w:rsidR="000A499C" w:rsidRDefault="000A499C" w:rsidP="000A499C">
      <w:pPr>
        <w:spacing w:line="240" w:lineRule="auto"/>
        <w:jc w:val="center"/>
        <w:rPr>
          <w:rFonts w:eastAsia="Times New Roman" w:cs="Times New Roman"/>
          <w:b/>
          <w:bCs/>
          <w:lang w:bidi="ar-EG"/>
        </w:rPr>
      </w:pPr>
      <w:r>
        <w:rPr>
          <w:rFonts w:eastAsia="Times New Roman" w:cs="Times New Roman"/>
          <w:b/>
          <w:bCs/>
          <w:rtl/>
          <w:lang w:bidi="ar-EG"/>
        </w:rPr>
        <w:t>بسم الله الرحمن الرحيم</w:t>
      </w:r>
    </w:p>
    <w:p w14:paraId="6D995A1D" w14:textId="77777777" w:rsidR="000A499C" w:rsidRDefault="000A499C" w:rsidP="000A499C">
      <w:pPr>
        <w:spacing w:line="240" w:lineRule="auto"/>
        <w:jc w:val="center"/>
        <w:rPr>
          <w:rFonts w:eastAsia="Times New Roman" w:cs="Times New Roman"/>
          <w:b/>
          <w:bCs/>
        </w:rPr>
      </w:pPr>
      <w:r>
        <w:rPr>
          <w:rFonts w:eastAsia="Times New Roman" w:cs="Times New Roman"/>
          <w:b/>
          <w:bCs/>
          <w:rtl/>
          <w:lang w:bidi="ar-EG"/>
        </w:rPr>
        <w:t xml:space="preserve">منظمـــــة برا كتكـــــال آكشــــن – الســــــــودان </w:t>
      </w:r>
    </w:p>
    <w:p w14:paraId="2F22F53C" w14:textId="0A37EBEE" w:rsidR="000A499C" w:rsidRPr="00065198" w:rsidRDefault="000A499C" w:rsidP="000A499C">
      <w:pPr>
        <w:bidi/>
        <w:spacing w:line="240" w:lineRule="auto"/>
        <w:jc w:val="center"/>
        <w:rPr>
          <w:rFonts w:eastAsia="Times New Roman" w:cs="Times New Roman"/>
          <w:b/>
          <w:bCs/>
          <w:lang w:val="en-GB"/>
        </w:rPr>
      </w:pPr>
      <w:r w:rsidRPr="00083E32">
        <w:rPr>
          <w:rFonts w:eastAsia="Times New Roman" w:cs="Times New Roman"/>
          <w:b/>
          <w:bCs/>
          <w:rtl/>
        </w:rPr>
        <w:t xml:space="preserve">التاريخ: </w:t>
      </w:r>
      <w:r w:rsidR="00A130A6">
        <w:rPr>
          <w:rFonts w:eastAsia="Times New Roman" w:cs="Times New Roman"/>
          <w:b/>
          <w:bCs/>
          <w:lang w:val="en-GB"/>
        </w:rPr>
        <w:t>Febr</w:t>
      </w:r>
      <w:r w:rsidR="0030392B">
        <w:rPr>
          <w:rFonts w:eastAsia="Times New Roman" w:cs="Times New Roman"/>
          <w:b/>
          <w:bCs/>
          <w:lang w:val="en-GB"/>
        </w:rPr>
        <w:t>uary</w:t>
      </w:r>
      <w:r w:rsidR="00065198">
        <w:rPr>
          <w:rFonts w:eastAsia="Times New Roman" w:cs="Times New Roman"/>
          <w:b/>
          <w:bCs/>
          <w:lang w:val="en-GB"/>
        </w:rPr>
        <w:t xml:space="preserve"> </w:t>
      </w:r>
      <w:r w:rsidR="00A130A6">
        <w:rPr>
          <w:rFonts w:eastAsia="Times New Roman" w:cs="Times New Roman"/>
          <w:b/>
          <w:bCs/>
          <w:lang w:val="en-GB"/>
        </w:rPr>
        <w:t>3</w:t>
      </w:r>
      <w:r w:rsidR="00A130A6">
        <w:rPr>
          <w:rFonts w:eastAsia="Times New Roman" w:cs="Times New Roman"/>
          <w:b/>
          <w:bCs/>
          <w:vertAlign w:val="superscript"/>
          <w:lang w:val="en-GB"/>
        </w:rPr>
        <w:t>rd</w:t>
      </w:r>
      <w:r w:rsidR="00065198">
        <w:rPr>
          <w:rFonts w:eastAsia="Times New Roman" w:cs="Times New Roman"/>
          <w:b/>
          <w:bCs/>
          <w:lang w:val="en-GB"/>
        </w:rPr>
        <w:t xml:space="preserve"> ,202</w:t>
      </w:r>
      <w:r w:rsidR="0030392B">
        <w:rPr>
          <w:rFonts w:eastAsia="Times New Roman" w:cs="Times New Roman"/>
          <w:b/>
          <w:bCs/>
          <w:lang w:val="en-GB"/>
        </w:rPr>
        <w:t>6</w:t>
      </w:r>
    </w:p>
    <w:p w14:paraId="6B26CB72" w14:textId="048B04A6" w:rsidR="000A499C" w:rsidRPr="00DE7D94" w:rsidRDefault="000A499C" w:rsidP="000A499C">
      <w:pPr>
        <w:bidi/>
        <w:spacing w:line="240" w:lineRule="auto"/>
        <w:jc w:val="center"/>
        <w:rPr>
          <w:rFonts w:eastAsia="Times New Roman" w:cs="Times New Roman"/>
          <w:b/>
          <w:bCs/>
        </w:rPr>
      </w:pPr>
      <w:r w:rsidRPr="00083E32">
        <w:rPr>
          <w:rFonts w:eastAsia="Times New Roman" w:cs="Times New Roman"/>
          <w:b/>
          <w:bCs/>
          <w:rtl/>
        </w:rPr>
        <w:t xml:space="preserve">رقم </w:t>
      </w:r>
      <w:r w:rsidRPr="00DE7D94">
        <w:rPr>
          <w:rFonts w:eastAsia="Times New Roman" w:cs="Times New Roman"/>
          <w:b/>
          <w:bCs/>
          <w:rtl/>
        </w:rPr>
        <w:t xml:space="preserve">العطاء: </w:t>
      </w:r>
      <w:r w:rsidRPr="008A4B3C">
        <w:rPr>
          <w:rFonts w:eastAsia="Times New Roman" w:cs="Times New Roman"/>
          <w:b/>
          <w:bCs/>
          <w:u w:val="single"/>
        </w:rPr>
        <w:t>SDN2608</w:t>
      </w:r>
      <w:r w:rsidR="002A2399">
        <w:rPr>
          <w:rFonts w:eastAsia="Times New Roman" w:cs="Times New Roman"/>
          <w:b/>
          <w:bCs/>
          <w:u w:val="single"/>
        </w:rPr>
        <w:t>5</w:t>
      </w:r>
      <w:r w:rsidRPr="008A4B3C">
        <w:rPr>
          <w:rFonts w:eastAsia="Times New Roman" w:cs="Times New Roman"/>
          <w:b/>
          <w:bCs/>
          <w:u w:val="single"/>
        </w:rPr>
        <w:t xml:space="preserve">- </w:t>
      </w:r>
      <w:r w:rsidR="00327E83">
        <w:rPr>
          <w:rFonts w:eastAsia="Times New Roman" w:cs="Times New Roman"/>
          <w:b/>
          <w:bCs/>
          <w:u w:val="single"/>
        </w:rPr>
        <w:t>GED</w:t>
      </w:r>
      <w:r w:rsidRPr="008A4B3C">
        <w:rPr>
          <w:rFonts w:eastAsia="Times New Roman" w:cs="Times New Roman"/>
          <w:b/>
          <w:bCs/>
          <w:u w:val="single"/>
        </w:rPr>
        <w:t>-J</w:t>
      </w:r>
      <w:r w:rsidR="0030392B">
        <w:rPr>
          <w:rFonts w:eastAsia="Times New Roman" w:cs="Times New Roman"/>
          <w:b/>
          <w:bCs/>
          <w:u w:val="single"/>
        </w:rPr>
        <w:t>an</w:t>
      </w:r>
      <w:r w:rsidRPr="008A4B3C">
        <w:rPr>
          <w:rFonts w:eastAsia="Times New Roman" w:cs="Times New Roman"/>
          <w:b/>
          <w:bCs/>
          <w:u w:val="single"/>
        </w:rPr>
        <w:t>-202</w:t>
      </w:r>
      <w:r w:rsidR="00101F0F">
        <w:rPr>
          <w:rFonts w:eastAsia="Times New Roman" w:cs="Times New Roman"/>
          <w:b/>
          <w:bCs/>
          <w:u w:val="single"/>
        </w:rPr>
        <w:t>6</w:t>
      </w:r>
      <w:r w:rsidRPr="008A4B3C">
        <w:rPr>
          <w:rFonts w:eastAsia="Times New Roman" w:cs="Times New Roman"/>
          <w:b/>
          <w:bCs/>
          <w:u w:val="single"/>
        </w:rPr>
        <w:t>–PR0</w:t>
      </w:r>
      <w:r w:rsidR="00327E83">
        <w:rPr>
          <w:rFonts w:eastAsia="Times New Roman" w:cs="Times New Roman"/>
          <w:b/>
          <w:bCs/>
          <w:u w:val="single"/>
        </w:rPr>
        <w:t>2</w:t>
      </w:r>
      <w:r w:rsidR="00101F0F">
        <w:rPr>
          <w:rFonts w:eastAsia="Times New Roman" w:cs="Times New Roman"/>
          <w:b/>
          <w:bCs/>
          <w:u w:val="single"/>
        </w:rPr>
        <w:t>7</w:t>
      </w:r>
      <w:r w:rsidRPr="008A4B3C">
        <w:rPr>
          <w:rFonts w:eastAsia="Times New Roman" w:cs="Times New Roman"/>
          <w:b/>
          <w:bCs/>
          <w:u w:val="single"/>
        </w:rPr>
        <w:t xml:space="preserve">- </w:t>
      </w:r>
    </w:p>
    <w:p w14:paraId="4A57CDA6" w14:textId="02F907AB" w:rsidR="000A499C" w:rsidRPr="00327E83" w:rsidRDefault="00327E83" w:rsidP="000A499C">
      <w:pPr>
        <w:spacing w:line="240" w:lineRule="auto"/>
        <w:jc w:val="center"/>
        <w:rPr>
          <w:rFonts w:eastAsia="Times New Roman" w:cs="Arial"/>
          <w:b/>
          <w:bCs/>
          <w:u w:val="single"/>
          <w:rtl/>
          <w:lang w:val="en-GB" w:bidi="ar-EG"/>
        </w:rPr>
      </w:pPr>
      <w:r>
        <w:rPr>
          <w:rFonts w:eastAsia="Times New Roman" w:cs="Arial" w:hint="cs"/>
          <w:b/>
          <w:bCs/>
          <w:u w:val="single"/>
          <w:rtl/>
          <w:lang w:val="en-GB" w:bidi="ar-EG"/>
        </w:rPr>
        <w:t>ت</w:t>
      </w:r>
      <w:r w:rsidR="001328B1">
        <w:rPr>
          <w:rFonts w:eastAsia="Times New Roman" w:cs="Arial" w:hint="cs"/>
          <w:b/>
          <w:bCs/>
          <w:u w:val="single"/>
          <w:rtl/>
          <w:lang w:val="en-GB" w:bidi="ar-EG"/>
        </w:rPr>
        <w:t>وريد ادوات صيانة موبايلات لتزويد خريجي برنامج التدريب الم</w:t>
      </w:r>
      <w:r w:rsidR="00E45471">
        <w:rPr>
          <w:rFonts w:eastAsia="Times New Roman" w:cs="Arial" w:hint="cs"/>
          <w:b/>
          <w:bCs/>
          <w:u w:val="single"/>
          <w:rtl/>
          <w:lang w:val="en-GB" w:bidi="ar-EG"/>
        </w:rPr>
        <w:t>هني بما يعينهم من البدء في مشاريع ريادية مستدامة</w:t>
      </w:r>
      <w:r>
        <w:rPr>
          <w:rFonts w:eastAsia="Times New Roman" w:cs="Arial" w:hint="cs"/>
          <w:b/>
          <w:bCs/>
          <w:u w:val="single"/>
          <w:rtl/>
          <w:lang w:val="en-GB" w:bidi="ar-EG"/>
        </w:rPr>
        <w:t xml:space="preserve"> </w:t>
      </w:r>
      <w:r>
        <w:rPr>
          <w:rFonts w:eastAsia="Times New Roman" w:cs="Arial"/>
          <w:b/>
          <w:bCs/>
          <w:u w:val="single"/>
          <w:rtl/>
          <w:lang w:val="en-GB" w:bidi="ar-EG"/>
        </w:rPr>
        <w:t>–</w:t>
      </w:r>
      <w:r w:rsidR="00E45471">
        <w:rPr>
          <w:rFonts w:eastAsia="Times New Roman" w:cs="Arial" w:hint="cs"/>
          <w:b/>
          <w:bCs/>
          <w:u w:val="single"/>
          <w:rtl/>
          <w:lang w:val="en-GB" w:bidi="ar-EG"/>
        </w:rPr>
        <w:t xml:space="preserve"> التسليم في</w:t>
      </w:r>
      <w:r>
        <w:rPr>
          <w:rFonts w:eastAsia="Times New Roman" w:cs="Arial" w:hint="cs"/>
          <w:b/>
          <w:bCs/>
          <w:u w:val="single"/>
          <w:rtl/>
          <w:lang w:val="en-GB" w:bidi="ar-EG"/>
        </w:rPr>
        <w:t xml:space="preserve"> ولاية القضارف</w:t>
      </w:r>
    </w:p>
    <w:p w14:paraId="4678BF6C" w14:textId="13A98695" w:rsidR="00EA43A4" w:rsidRDefault="001D4B93" w:rsidP="000A499C">
      <w:pPr>
        <w:spacing w:line="240" w:lineRule="auto"/>
        <w:jc w:val="center"/>
        <w:rPr>
          <w:rFonts w:eastAsia="Times New Roman" w:cs="Arial"/>
          <w:b/>
          <w:bCs/>
          <w:u w:val="single"/>
        </w:rPr>
      </w:pPr>
      <w:r>
        <w:rPr>
          <w:rFonts w:eastAsia="Times New Roman" w:cs="Arial"/>
          <w:b/>
          <w:bCs/>
          <w:u w:val="single"/>
        </w:rPr>
        <w:t xml:space="preserve">Supply Mobile Maintenance </w:t>
      </w:r>
      <w:r w:rsidR="00101F0F">
        <w:rPr>
          <w:rFonts w:eastAsia="Times New Roman" w:cs="Arial"/>
          <w:b/>
          <w:bCs/>
          <w:u w:val="single"/>
        </w:rPr>
        <w:t>Kits &amp; Equipment</w:t>
      </w:r>
      <w:r>
        <w:rPr>
          <w:rFonts w:eastAsia="Times New Roman" w:cs="Arial"/>
          <w:b/>
          <w:bCs/>
          <w:u w:val="single"/>
        </w:rPr>
        <w:t xml:space="preserve"> to Support </w:t>
      </w:r>
      <w:r w:rsidR="00117872">
        <w:rPr>
          <w:rFonts w:eastAsia="Times New Roman" w:cs="Arial"/>
          <w:b/>
          <w:bCs/>
          <w:u w:val="single"/>
        </w:rPr>
        <w:t>TVET Training</w:t>
      </w:r>
      <w:r w:rsidR="00C93720">
        <w:rPr>
          <w:rFonts w:eastAsia="Times New Roman" w:cs="Arial"/>
          <w:b/>
          <w:bCs/>
          <w:u w:val="single"/>
        </w:rPr>
        <w:t xml:space="preserve"> Beneficiaries</w:t>
      </w:r>
      <w:r w:rsidR="00101F0F">
        <w:rPr>
          <w:rFonts w:eastAsia="Times New Roman" w:cs="Arial"/>
          <w:b/>
          <w:bCs/>
          <w:u w:val="single"/>
        </w:rPr>
        <w:t xml:space="preserve"> Providing Mobile Maintenance </w:t>
      </w:r>
      <w:r w:rsidR="0099744A">
        <w:rPr>
          <w:rFonts w:eastAsia="Times New Roman" w:cs="Arial"/>
          <w:b/>
          <w:bCs/>
          <w:u w:val="single"/>
        </w:rPr>
        <w:t xml:space="preserve">East </w:t>
      </w:r>
      <w:proofErr w:type="spellStart"/>
      <w:r w:rsidR="00101F0F">
        <w:rPr>
          <w:rFonts w:eastAsia="Times New Roman" w:cs="Arial"/>
          <w:b/>
          <w:bCs/>
          <w:u w:val="single"/>
        </w:rPr>
        <w:t>Galabat</w:t>
      </w:r>
      <w:proofErr w:type="spellEnd"/>
      <w:r w:rsidR="00101F0F">
        <w:rPr>
          <w:rFonts w:eastAsia="Times New Roman" w:cs="Arial"/>
          <w:b/>
          <w:bCs/>
          <w:u w:val="single"/>
        </w:rPr>
        <w:t xml:space="preserve"> Locality</w:t>
      </w:r>
      <w:r w:rsidR="00327E83">
        <w:rPr>
          <w:rFonts w:eastAsia="Times New Roman" w:cs="Arial"/>
          <w:b/>
          <w:bCs/>
          <w:u w:val="single"/>
        </w:rPr>
        <w:t>–</w:t>
      </w:r>
      <w:r w:rsidR="00C93720">
        <w:rPr>
          <w:rFonts w:eastAsia="Times New Roman" w:cs="Arial"/>
          <w:b/>
          <w:bCs/>
          <w:u w:val="single"/>
        </w:rPr>
        <w:t xml:space="preserve"> Delivery to</w:t>
      </w:r>
      <w:r w:rsidR="00327E83">
        <w:rPr>
          <w:rFonts w:eastAsia="Times New Roman" w:cs="Arial"/>
          <w:b/>
          <w:bCs/>
          <w:u w:val="single"/>
        </w:rPr>
        <w:t xml:space="preserve"> </w:t>
      </w:r>
      <w:proofErr w:type="spellStart"/>
      <w:r w:rsidR="00DD6DE6">
        <w:rPr>
          <w:rFonts w:eastAsia="Times New Roman" w:cs="Arial"/>
          <w:b/>
          <w:bCs/>
          <w:u w:val="single"/>
        </w:rPr>
        <w:t>Gadaref</w:t>
      </w:r>
      <w:proofErr w:type="spellEnd"/>
      <w:r w:rsidR="00327E83">
        <w:rPr>
          <w:rFonts w:eastAsia="Times New Roman" w:cs="Arial"/>
          <w:b/>
          <w:bCs/>
          <w:u w:val="single"/>
        </w:rPr>
        <w:t xml:space="preserve"> State</w:t>
      </w:r>
    </w:p>
    <w:p w14:paraId="25792F40" w14:textId="77777777" w:rsidR="000A499C" w:rsidRPr="00DE7D94" w:rsidRDefault="000A499C" w:rsidP="000A499C">
      <w:pPr>
        <w:spacing w:line="240" w:lineRule="auto"/>
        <w:jc w:val="right"/>
        <w:rPr>
          <w:rFonts w:eastAsia="Times New Roman" w:cs="Arial"/>
          <w:b/>
          <w:bCs/>
          <w:rtl/>
          <w:lang w:bidi="ar-EG"/>
        </w:rPr>
      </w:pPr>
      <w:r w:rsidRPr="00DE7D94">
        <w:rPr>
          <w:rFonts w:eastAsia="Times New Roman" w:cs="Arial"/>
          <w:b/>
          <w:bCs/>
          <w:rtl/>
          <w:lang w:bidi="ar-EG"/>
        </w:rPr>
        <w:t>براكتكال آكشن  منظمة دولية متفردة بإستخدامها أفكارا خلاقة ومبتكرة لتحويل واقع الإنسان في الدول النامية إلى الأفضل، نعمل فى مكاتب إقليمية فى المملكة المتحدة، أفريقيا، آسيا، و أمريكا الاتينية.</w:t>
      </w:r>
    </w:p>
    <w:p w14:paraId="35166AD7" w14:textId="77777777" w:rsidR="000A499C" w:rsidRPr="00DE7D94" w:rsidRDefault="000A499C" w:rsidP="000A499C">
      <w:pPr>
        <w:bidi/>
        <w:spacing w:line="240" w:lineRule="auto"/>
        <w:jc w:val="both"/>
        <w:rPr>
          <w:rFonts w:eastAsia="Times New Roman" w:cs="Arial"/>
          <w:b/>
          <w:bCs/>
          <w:rtl/>
          <w:lang w:bidi="ar-EG"/>
        </w:rPr>
      </w:pPr>
      <w:r w:rsidRPr="00DE7D94">
        <w:rPr>
          <w:rFonts w:eastAsia="Times New Roman" w:cs="Arial"/>
          <w:b/>
          <w:bCs/>
          <w:rtl/>
          <w:lang w:bidi="ar-EG"/>
        </w:rPr>
        <w:t>بدأت منظمة براكتكال آكشن العمل فى السودان  و تم تسجيلها بصفة مستقلة كمنظمة دولية غير حكومية في العام ١٩٩٢، للمنظمة مكاتب وبرامج في ولايات شمال دارفور، كسلا و النيل الازرق.</w:t>
      </w:r>
    </w:p>
    <w:p w14:paraId="380D839C" w14:textId="225B01B9" w:rsidR="000A499C" w:rsidRPr="00DE7D94" w:rsidRDefault="000A499C" w:rsidP="000A499C">
      <w:pPr>
        <w:spacing w:line="240" w:lineRule="auto"/>
        <w:jc w:val="right"/>
        <w:rPr>
          <w:rFonts w:eastAsia="Times New Roman" w:cs="Arial"/>
          <w:b/>
          <w:bCs/>
          <w:u w:val="single"/>
        </w:rPr>
      </w:pPr>
      <w:r w:rsidRPr="00DE7D94">
        <w:rPr>
          <w:rFonts w:eastAsia="Times New Roman" w:cs="Arial"/>
          <w:b/>
          <w:bCs/>
          <w:rtl/>
        </w:rPr>
        <w:t>ت</w:t>
      </w:r>
      <w:r w:rsidRPr="00DE7D94">
        <w:rPr>
          <w:rFonts w:eastAsia="Times New Roman" w:cs="Arial"/>
          <w:b/>
          <w:bCs/>
          <w:rtl/>
          <w:lang w:bidi="ar-EG"/>
        </w:rPr>
        <w:t>رغب منظمة براكتكال اكشن من الموردين و</w:t>
      </w:r>
      <w:r w:rsidRPr="00DE7D94">
        <w:rPr>
          <w:rFonts w:eastAsia="Times New Roman" w:cs="Arial" w:hint="cs"/>
          <w:b/>
          <w:bCs/>
          <w:rtl/>
          <w:lang w:bidi="ar-EG"/>
        </w:rPr>
        <w:t xml:space="preserve">المقاولين </w:t>
      </w:r>
      <w:r w:rsidRPr="00DE7D94">
        <w:rPr>
          <w:rFonts w:eastAsia="Times New Roman" w:cs="Arial"/>
          <w:b/>
          <w:bCs/>
          <w:rtl/>
          <w:lang w:bidi="ar-EG"/>
        </w:rPr>
        <w:t>الشركات الاكفاء بتقديم عروضهم</w:t>
      </w:r>
      <w:r w:rsidR="001C026C" w:rsidRPr="001C026C">
        <w:rPr>
          <w:rtl/>
        </w:rPr>
        <w:t xml:space="preserve"> </w:t>
      </w:r>
      <w:r w:rsidR="001C026C">
        <w:rPr>
          <w:rFonts w:hint="cs"/>
          <w:rtl/>
        </w:rPr>
        <w:t>ل</w:t>
      </w:r>
      <w:r w:rsidR="00C93720" w:rsidRPr="00C93720">
        <w:rPr>
          <w:rtl/>
        </w:rPr>
        <w:t xml:space="preserve"> </w:t>
      </w:r>
      <w:r w:rsidR="00C93720" w:rsidRPr="00C93720">
        <w:rPr>
          <w:rFonts w:cs="Arial"/>
          <w:rtl/>
        </w:rPr>
        <w:t>توريد ادوات صيانة موبايلات لتزويد خريجي برنامج التدريب المهني بما يعينهم من البدء في مشاريع ريادية مستدامة – التسليم في ولاية القضارف</w:t>
      </w:r>
      <w:r w:rsidR="007A7493" w:rsidRPr="007A7493">
        <w:rPr>
          <w:rtl/>
        </w:rPr>
        <w:t xml:space="preserve"> </w:t>
      </w:r>
      <w:r w:rsidR="001C026C" w:rsidRPr="001C026C">
        <w:rPr>
          <w:rFonts w:eastAsia="Times New Roman" w:cs="Arial"/>
          <w:b/>
          <w:bCs/>
          <w:rtl/>
        </w:rPr>
        <w:t xml:space="preserve"> </w:t>
      </w:r>
      <w:r w:rsidRPr="00DE7D94">
        <w:rPr>
          <w:rFonts w:eastAsia="Times New Roman" w:cs="Arial" w:hint="cs"/>
          <w:b/>
          <w:bCs/>
          <w:u w:val="single"/>
          <w:rtl/>
        </w:rPr>
        <w:t>.</w:t>
      </w:r>
      <w:r>
        <w:rPr>
          <w:rFonts w:eastAsia="Times New Roman" w:cs="Arial" w:hint="cs"/>
          <w:b/>
          <w:bCs/>
          <w:u w:val="single"/>
          <w:rtl/>
        </w:rPr>
        <w:t xml:space="preserve"> شرق السودان </w:t>
      </w:r>
      <w:r w:rsidRPr="00DE7D94">
        <w:rPr>
          <w:rFonts w:eastAsia="Times New Roman" w:cs="Arial" w:hint="cs"/>
          <w:b/>
          <w:bCs/>
          <w:u w:val="single"/>
          <w:rtl/>
        </w:rPr>
        <w:t xml:space="preserve"> </w:t>
      </w:r>
      <w:r w:rsidRPr="00DE7D94">
        <w:rPr>
          <w:rFonts w:eastAsia="Times New Roman" w:cs="Arial"/>
          <w:b/>
          <w:bCs/>
          <w:rtl/>
          <w:lang w:bidi="ar-EG"/>
        </w:rPr>
        <w:t>وفقا للشروط و المواصفات الواردة بكراسة العطاء.</w:t>
      </w:r>
    </w:p>
    <w:p w14:paraId="797ED8C7" w14:textId="77777777" w:rsidR="000A499C" w:rsidRPr="00DE7D94" w:rsidRDefault="000A499C" w:rsidP="000A499C">
      <w:pPr>
        <w:bidi/>
        <w:jc w:val="both"/>
        <w:rPr>
          <w:rFonts w:eastAsia="Times New Roman" w:cs="Arial"/>
          <w:b/>
          <w:bCs/>
          <w:rtl/>
          <w:lang w:bidi="ar-EG"/>
        </w:rPr>
      </w:pPr>
      <w:r w:rsidRPr="00DE7D94">
        <w:rPr>
          <w:rFonts w:eastAsia="Times New Roman" w:cs="Arial"/>
          <w:b/>
          <w:bCs/>
          <w:rtl/>
          <w:lang w:bidi="ar-EG"/>
        </w:rPr>
        <w:t>على المتقدمين للعطاء ارفاق المستندات الموضحة ادناه:</w:t>
      </w:r>
    </w:p>
    <w:p w14:paraId="124F33B8"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rPr>
        <w:t>1</w:t>
      </w:r>
      <w:r w:rsidRPr="00DE7D94">
        <w:rPr>
          <w:rFonts w:eastAsia="Times New Roman" w:cs="Times New Roman"/>
          <w:b/>
          <w:bCs/>
          <w:rtl/>
          <w:lang w:bidi="ar-EG"/>
        </w:rPr>
        <w:t>/ الســيرة الذاتية للشركة</w:t>
      </w:r>
    </w:p>
    <w:p w14:paraId="037FE334"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2/ شهادة مقدرة مالية بتاريخ  السنة المالية للعطاء.</w:t>
      </w:r>
    </w:p>
    <w:p w14:paraId="5C3BEEB2"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3/ صورة من شهادة خلو طرف من الضرائب  بتاريخ السنة المالية, ومن يرسو عليه العطاء ملزم باحضار الاصل.</w:t>
      </w:r>
    </w:p>
    <w:p w14:paraId="02411456" w14:textId="77777777" w:rsidR="000A499C" w:rsidRPr="00DE7D94" w:rsidRDefault="000A499C" w:rsidP="000A499C">
      <w:pPr>
        <w:bidi/>
        <w:spacing w:after="0"/>
        <w:jc w:val="both"/>
        <w:rPr>
          <w:rFonts w:eastAsia="Times New Roman" w:cs="Times New Roman"/>
          <w:b/>
          <w:bCs/>
          <w:lang w:bidi="ar-EG"/>
        </w:rPr>
      </w:pPr>
      <w:r w:rsidRPr="00DE7D94">
        <w:rPr>
          <w:rFonts w:eastAsia="Times New Roman" w:cs="Times New Roman"/>
          <w:b/>
          <w:bCs/>
          <w:rtl/>
          <w:lang w:bidi="ar-EG"/>
        </w:rPr>
        <w:t xml:space="preserve">4/ شهادة تسجيل  من المسجل التجاري  </w:t>
      </w:r>
      <w:r w:rsidRPr="00DE7D94">
        <w:rPr>
          <w:rFonts w:eastAsia="Times New Roman" w:cs="Times New Roman" w:hint="cs"/>
          <w:b/>
          <w:bCs/>
          <w:rtl/>
          <w:lang w:bidi="ar-EG"/>
        </w:rPr>
        <w:t>.</w:t>
      </w:r>
    </w:p>
    <w:p w14:paraId="15B5C96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5/ شهادة تسجيل ضريبة على القيمة المضافة.</w:t>
      </w:r>
    </w:p>
    <w:p w14:paraId="79FC9464" w14:textId="77777777" w:rsidR="000A499C" w:rsidRPr="00DE7D94" w:rsidRDefault="000A499C" w:rsidP="000A499C">
      <w:pPr>
        <w:bidi/>
        <w:spacing w:after="0"/>
        <w:jc w:val="both"/>
        <w:rPr>
          <w:rFonts w:eastAsia="Times New Roman" w:cs="Times New Roman"/>
          <w:b/>
          <w:bCs/>
          <w:lang w:bidi="ar-EG"/>
        </w:rPr>
      </w:pPr>
      <w:r w:rsidRPr="00DE7D94">
        <w:rPr>
          <w:rFonts w:eastAsia="Times New Roman" w:cs="Times New Roman"/>
          <w:b/>
          <w:bCs/>
          <w:rtl/>
          <w:lang w:bidi="ar-EG"/>
        </w:rPr>
        <w:t>6/ كشف حساب بنكى لاخر ستة اشهر حتى تاريخ العطاء.</w:t>
      </w:r>
    </w:p>
    <w:p w14:paraId="69D5A99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7/ ملء وارفاق كراسة العطاء مشتملة على كل التفاصيل المطلوبة.</w:t>
      </w:r>
    </w:p>
    <w:p w14:paraId="44D85AB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 xml:space="preserve">8/ خطاب مروس من الجهة المتقدمة للعطاء معنون لمنظمة براكتيكال اكشن يحتوى على (تاكيد نوع وكميات الخدمة المطلوبة / المبلغ الكلى للعطاء شامل القيمة المضافة/الزمن المقرر لاكتمال تقديم الخدمة فى الموقع/ اسم وعنوان وتلفون وتوقيع الشخص المفوض من قبل الجهة المتقدمة للعطاء). </w:t>
      </w:r>
    </w:p>
    <w:p w14:paraId="3B1D6CFC"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9/ تقدم المستندات اعلاه فى ظرف مغلق بالشمع الاحمر ومكتوب عليه (مرفق استيكر</w:t>
      </w:r>
      <w:r w:rsidRPr="00DE7D94">
        <w:rPr>
          <w:rFonts w:eastAsia="Times New Roman" w:cs="Times New Roman" w:hint="cs"/>
          <w:b/>
          <w:bCs/>
          <w:rtl/>
          <w:lang w:bidi="ar-EG"/>
        </w:rPr>
        <w:t>-</w:t>
      </w:r>
      <w:r w:rsidRPr="00DE7D94">
        <w:rPr>
          <w:rFonts w:eastAsia="Times New Roman" w:cs="Times New Roman"/>
          <w:b/>
          <w:bCs/>
          <w:rtl/>
          <w:lang w:bidi="ar-EG"/>
        </w:rPr>
        <w:t xml:space="preserve"> هذه البيانات و يجب ان يلصق على ظرف العطاء). رقم العطاء/اسم العطاء / اسم مقدم العطاء و عنوانه و ارقام الهواتف.</w:t>
      </w:r>
    </w:p>
    <w:p w14:paraId="72EACA19" w14:textId="77777777" w:rsidR="000A499C" w:rsidRPr="006061E9"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 xml:space="preserve">10/ كل ظرف يجب ان يحتوى على عطاء </w:t>
      </w:r>
      <w:r w:rsidRPr="006061E9">
        <w:rPr>
          <w:rFonts w:eastAsia="Times New Roman" w:cs="Times New Roman"/>
          <w:b/>
          <w:bCs/>
          <w:rtl/>
          <w:lang w:bidi="ar-EG"/>
        </w:rPr>
        <w:t>واحد فقط  بمعنى عدم التقديم لاكثر من عطاء فى ظرف واحد.</w:t>
      </w:r>
    </w:p>
    <w:p w14:paraId="34581705" w14:textId="77777777" w:rsidR="000A499C" w:rsidRPr="006061E9" w:rsidRDefault="000A499C" w:rsidP="000A499C">
      <w:pPr>
        <w:bidi/>
        <w:spacing w:after="0"/>
        <w:jc w:val="both"/>
        <w:rPr>
          <w:rFonts w:eastAsia="Times New Roman" w:cs="Times New Roman"/>
          <w:b/>
          <w:bCs/>
        </w:rPr>
      </w:pPr>
      <w:r w:rsidRPr="006061E9">
        <w:rPr>
          <w:rFonts w:eastAsia="Times New Roman" w:cs="Times New Roman"/>
          <w:b/>
          <w:bCs/>
          <w:rtl/>
          <w:lang w:bidi="ar-EG"/>
        </w:rPr>
        <w:t xml:space="preserve">11/  يجب على الراغبين فى التقديم فصل العرض المالى </w:t>
      </w:r>
      <w:r w:rsidRPr="006061E9">
        <w:rPr>
          <w:rFonts w:eastAsia="Times New Roman" w:cs="Times New Roman"/>
          <w:b/>
          <w:bCs/>
          <w:rtl/>
        </w:rPr>
        <w:t>من العرض الفني لوجود لجنتين مختلفتين للتقييم المالى واخرى منفصلة للتقييم الفنى.</w:t>
      </w:r>
    </w:p>
    <w:p w14:paraId="3277F10F" w14:textId="77777777" w:rsidR="000A499C" w:rsidRPr="006061E9" w:rsidRDefault="000A499C" w:rsidP="000A499C">
      <w:pPr>
        <w:bidi/>
        <w:spacing w:after="0"/>
        <w:jc w:val="both"/>
        <w:rPr>
          <w:rFonts w:eastAsia="Times New Roman" w:cs="Times New Roman"/>
          <w:b/>
          <w:bCs/>
          <w:rtl/>
          <w:lang w:bidi="ar-EG"/>
        </w:rPr>
      </w:pPr>
      <w:r w:rsidRPr="006061E9">
        <w:rPr>
          <w:rFonts w:eastAsia="Times New Roman" w:cs="Times New Roman"/>
          <w:b/>
          <w:bCs/>
          <w:lang w:bidi="ar-EG"/>
        </w:rPr>
        <w:t>12</w:t>
      </w:r>
      <w:r w:rsidRPr="006061E9">
        <w:rPr>
          <w:rFonts w:eastAsia="Times New Roman" w:cs="Times New Roman"/>
          <w:b/>
          <w:bCs/>
          <w:rtl/>
          <w:lang w:bidi="ar-EG"/>
        </w:rPr>
        <w:t>/ المستندات المقدمة للعطاء لاترد.</w:t>
      </w:r>
    </w:p>
    <w:p w14:paraId="3E67A8E9" w14:textId="77777777" w:rsidR="000A499C" w:rsidRPr="006061E9" w:rsidRDefault="000A499C" w:rsidP="000A499C">
      <w:pPr>
        <w:bidi/>
        <w:spacing w:after="0"/>
        <w:jc w:val="both"/>
        <w:rPr>
          <w:rFonts w:eastAsia="Times New Roman" w:cs="Times New Roman"/>
          <w:b/>
          <w:bCs/>
          <w:lang w:bidi="ar-EG"/>
        </w:rPr>
      </w:pPr>
      <w:r w:rsidRPr="006061E9">
        <w:rPr>
          <w:rFonts w:eastAsia="Times New Roman" w:cs="Times New Roman"/>
          <w:b/>
          <w:bCs/>
          <w:lang w:bidi="ar-EG"/>
        </w:rPr>
        <w:t>13</w:t>
      </w:r>
      <w:r w:rsidRPr="006061E9">
        <w:rPr>
          <w:rFonts w:eastAsia="Times New Roman" w:cs="Times New Roman"/>
          <w:b/>
          <w:bCs/>
          <w:rtl/>
          <w:lang w:bidi="ar-EG"/>
        </w:rPr>
        <w:t xml:space="preserve">/ اى متقدم غير مستوفى للمتطلبات اعلاه يستبعد من المنافسة. </w:t>
      </w:r>
    </w:p>
    <w:p w14:paraId="29C7D208" w14:textId="77777777" w:rsidR="000A499C" w:rsidRPr="00DE7D94" w:rsidRDefault="000A499C" w:rsidP="000A499C">
      <w:pPr>
        <w:bidi/>
        <w:jc w:val="both"/>
        <w:rPr>
          <w:rFonts w:eastAsia="Times New Roman" w:cs="Arial"/>
          <w:b/>
          <w:bCs/>
          <w:rtl/>
          <w:lang w:bidi="ar-EG"/>
        </w:rPr>
      </w:pPr>
      <w:r w:rsidRPr="00DE7D94">
        <w:rPr>
          <w:rFonts w:eastAsia="Times New Roman" w:cs="Arial"/>
          <w:b/>
          <w:bCs/>
          <w:rtl/>
          <w:lang w:bidi="ar-EG"/>
        </w:rPr>
        <w:t>للحصول على كراسة العطاء (مجاناً)</w:t>
      </w:r>
      <w:r>
        <w:rPr>
          <w:rFonts w:eastAsia="Times New Roman" w:cs="Arial"/>
          <w:b/>
          <w:bCs/>
          <w:lang w:bidi="ar-EG"/>
        </w:rPr>
        <w:t xml:space="preserve"> </w:t>
      </w:r>
      <w:r w:rsidRPr="00DE7D94">
        <w:rPr>
          <w:rFonts w:eastAsia="Times New Roman" w:cs="Arial"/>
          <w:b/>
          <w:bCs/>
          <w:rtl/>
          <w:lang w:bidi="ar-EG"/>
        </w:rPr>
        <w:t xml:space="preserve"> يرجى</w:t>
      </w:r>
      <w:r>
        <w:rPr>
          <w:rFonts w:eastAsia="Times New Roman" w:cs="Arial"/>
          <w:b/>
          <w:bCs/>
          <w:lang w:bidi="ar-EG"/>
        </w:rPr>
        <w:t xml:space="preserve"> </w:t>
      </w:r>
      <w:r>
        <w:rPr>
          <w:rFonts w:eastAsia="Times New Roman" w:cs="Arial" w:hint="cs"/>
          <w:b/>
          <w:bCs/>
          <w:rtl/>
        </w:rPr>
        <w:t xml:space="preserve"> تنزيله من الموقع نفسه (</w:t>
      </w:r>
      <w:r>
        <w:rPr>
          <w:rFonts w:eastAsia="Times New Roman" w:cs="Arial"/>
          <w:b/>
          <w:bCs/>
          <w:lang w:val="en-GB"/>
        </w:rPr>
        <w:t>(Sudan bid</w:t>
      </w:r>
      <w:r w:rsidRPr="00DE7D94">
        <w:rPr>
          <w:rFonts w:eastAsia="Times New Roman" w:cs="Arial"/>
          <w:b/>
          <w:bCs/>
          <w:rtl/>
          <w:lang w:bidi="ar-EG"/>
        </w:rPr>
        <w:t xml:space="preserve"> </w:t>
      </w:r>
    </w:p>
    <w:p w14:paraId="71D13925" w14:textId="19FE0C7E" w:rsidR="000A499C" w:rsidRDefault="000A499C" w:rsidP="000A499C">
      <w:pPr>
        <w:bidi/>
        <w:jc w:val="both"/>
        <w:rPr>
          <w:rFonts w:eastAsia="Times New Roman" w:cs="Arial"/>
          <w:b/>
          <w:bCs/>
          <w:rtl/>
          <w:lang w:bidi="ar-EG"/>
        </w:rPr>
      </w:pPr>
      <w:r w:rsidRPr="00DE7D94">
        <w:rPr>
          <w:rFonts w:eastAsia="Times New Roman" w:cs="Arial"/>
          <w:b/>
          <w:bCs/>
          <w:rtl/>
          <w:lang w:bidi="ar-EG"/>
        </w:rPr>
        <w:t xml:space="preserve">اخر موعد لتسليم العطاءات </w:t>
      </w:r>
      <w:r w:rsidRPr="00DE7D94">
        <w:rPr>
          <w:rFonts w:eastAsia="Times New Roman" w:cs="Arial"/>
          <w:b/>
          <w:bCs/>
          <w:u w:val="single"/>
          <w:lang w:bidi="ar-EG"/>
        </w:rPr>
        <w:t xml:space="preserve"> </w:t>
      </w:r>
      <w:r w:rsidR="00A130A6">
        <w:rPr>
          <w:rFonts w:eastAsia="Times New Roman" w:cs="Arial" w:hint="cs"/>
          <w:b/>
          <w:bCs/>
          <w:u w:val="single"/>
          <w:rtl/>
        </w:rPr>
        <w:t>10</w:t>
      </w:r>
      <w:r w:rsidRPr="00DE7D94">
        <w:rPr>
          <w:rFonts w:eastAsia="Times New Roman" w:cs="Arial" w:hint="cs"/>
          <w:b/>
          <w:bCs/>
          <w:u w:val="single"/>
          <w:rtl/>
        </w:rPr>
        <w:t xml:space="preserve"> </w:t>
      </w:r>
      <w:r w:rsidR="00A130A6">
        <w:rPr>
          <w:rFonts w:eastAsia="Times New Roman" w:cs="Arial" w:hint="cs"/>
          <w:b/>
          <w:bCs/>
          <w:u w:val="single"/>
          <w:rtl/>
        </w:rPr>
        <w:t>فبرا</w:t>
      </w:r>
      <w:r>
        <w:rPr>
          <w:rFonts w:eastAsia="Times New Roman" w:cs="Arial" w:hint="cs"/>
          <w:b/>
          <w:bCs/>
          <w:u w:val="single"/>
          <w:rtl/>
        </w:rPr>
        <w:t>ي</w:t>
      </w:r>
      <w:r w:rsidRPr="00DE7D94">
        <w:rPr>
          <w:rFonts w:eastAsia="Times New Roman" w:cs="Arial" w:hint="cs"/>
          <w:b/>
          <w:bCs/>
          <w:u w:val="single"/>
          <w:rtl/>
        </w:rPr>
        <w:t>ر 202</w:t>
      </w:r>
      <w:r w:rsidR="0030392B">
        <w:rPr>
          <w:rFonts w:eastAsia="Times New Roman" w:cs="Arial" w:hint="cs"/>
          <w:b/>
          <w:bCs/>
          <w:u w:val="single"/>
          <w:rtl/>
        </w:rPr>
        <w:t>6</w:t>
      </w:r>
      <w:r w:rsidRPr="00DE7D94">
        <w:rPr>
          <w:rFonts w:eastAsia="Times New Roman" w:cs="Arial" w:hint="cs"/>
          <w:b/>
          <w:bCs/>
          <w:u w:val="single"/>
          <w:rtl/>
        </w:rPr>
        <w:t xml:space="preserve"> </w:t>
      </w:r>
      <w:r w:rsidRPr="00DE7D94">
        <w:rPr>
          <w:rFonts w:eastAsia="Times New Roman" w:cs="Arial"/>
          <w:b/>
          <w:bCs/>
          <w:rtl/>
          <w:lang w:bidi="ar-EG"/>
        </w:rPr>
        <w:t xml:space="preserve">الســـــاعة الثانية </w:t>
      </w:r>
      <w:r>
        <w:rPr>
          <w:rFonts w:eastAsia="Times New Roman" w:cs="Arial" w:hint="cs"/>
          <w:b/>
          <w:bCs/>
          <w:rtl/>
          <w:lang w:bidi="ar-EG"/>
        </w:rPr>
        <w:t>ظهرا</w:t>
      </w:r>
      <w:r w:rsidRPr="00DE7D94">
        <w:rPr>
          <w:rFonts w:eastAsia="Times New Roman" w:cs="Arial"/>
          <w:b/>
          <w:bCs/>
          <w:rtl/>
          <w:lang w:bidi="ar-EG"/>
        </w:rPr>
        <w:t xml:space="preserve"> </w:t>
      </w:r>
      <w:r w:rsidRPr="000D7A8C">
        <w:rPr>
          <w:rFonts w:eastAsia="Times New Roman" w:cs="Arial"/>
          <w:b/>
          <w:bCs/>
          <w:rtl/>
          <w:lang w:bidi="ar-EG"/>
        </w:rPr>
        <w:t xml:space="preserve">بمقر المنظمــــة بكسلا – حى الدرجة مربع </w:t>
      </w:r>
      <w:r>
        <w:rPr>
          <w:rFonts w:eastAsia="Times New Roman" w:cs="Arial" w:hint="cs"/>
          <w:b/>
          <w:bCs/>
          <w:rtl/>
          <w:lang w:bidi="ar-EG"/>
        </w:rPr>
        <w:t>12</w:t>
      </w:r>
      <w:r w:rsidRPr="000D7A8C">
        <w:rPr>
          <w:rFonts w:eastAsia="Times New Roman" w:cs="Arial"/>
          <w:b/>
          <w:bCs/>
          <w:rtl/>
          <w:lang w:bidi="ar-EG"/>
        </w:rPr>
        <w:t xml:space="preserve"> مبنى رقم </w:t>
      </w:r>
      <w:r>
        <w:rPr>
          <w:rFonts w:eastAsia="Times New Roman" w:cs="Arial" w:hint="cs"/>
          <w:b/>
          <w:bCs/>
          <w:rtl/>
          <w:lang w:bidi="ar-EG"/>
        </w:rPr>
        <w:t>910</w:t>
      </w:r>
      <w:r w:rsidRPr="000D7A8C">
        <w:rPr>
          <w:rFonts w:eastAsia="Times New Roman" w:cs="Arial"/>
          <w:b/>
          <w:bCs/>
          <w:rtl/>
          <w:lang w:bidi="ar-EG"/>
        </w:rPr>
        <w:t xml:space="preserve">  (شـــارع الدرجة لفة الهيكل  المؤدى للسعودى) وشرق جامعة كسلا (التربية)  تلفونات: 0912142938</w:t>
      </w:r>
      <w:r>
        <w:rPr>
          <w:rFonts w:eastAsia="Times New Roman" w:cs="Arial" w:hint="cs"/>
          <w:b/>
          <w:bCs/>
          <w:rtl/>
          <w:lang w:bidi="ar-EG"/>
        </w:rPr>
        <w:t xml:space="preserve"> -</w:t>
      </w:r>
      <w:r w:rsidRPr="000D7A8C">
        <w:rPr>
          <w:rFonts w:eastAsia="Times New Roman" w:cs="Arial"/>
          <w:b/>
          <w:bCs/>
          <w:rtl/>
          <w:lang w:bidi="ar-EG"/>
        </w:rPr>
        <w:t xml:space="preserve"> 0912140393 </w:t>
      </w:r>
    </w:p>
    <w:p w14:paraId="028A4225" w14:textId="58827D6C" w:rsidR="000A499C" w:rsidRPr="00702997" w:rsidRDefault="000A499C" w:rsidP="000A499C">
      <w:pPr>
        <w:bidi/>
        <w:jc w:val="both"/>
        <w:rPr>
          <w:rFonts w:eastAsia="Times New Roman" w:cs="Arial"/>
          <w:b/>
          <w:bCs/>
          <w:lang w:val="en-GB" w:bidi="ar-EG"/>
        </w:rPr>
      </w:pPr>
      <w:r>
        <w:rPr>
          <w:rFonts w:eastAsia="Times New Roman" w:cs="Arial" w:hint="cs"/>
          <w:b/>
          <w:bCs/>
          <w:rtl/>
          <w:lang w:bidi="ar-EG"/>
        </w:rPr>
        <w:t xml:space="preserve">او بالايميل : </w:t>
      </w:r>
      <w:hyperlink r:id="rId8" w:history="1">
        <w:r w:rsidR="003758D8" w:rsidRPr="000E7783">
          <w:rPr>
            <w:rStyle w:val="Hyperlink"/>
            <w:rFonts w:eastAsia="Times New Roman" w:cs="Arial"/>
            <w:b/>
            <w:bCs/>
            <w:lang w:val="en-GB" w:bidi="ar-EG"/>
          </w:rPr>
          <w:t>Sudan</w:t>
        </w:r>
        <w:r w:rsidR="003758D8" w:rsidRPr="000E7783">
          <w:rPr>
            <w:rStyle w:val="Hyperlink"/>
            <w:rFonts w:eastAsia="Times New Roman" w:cs="Arial"/>
            <w:b/>
            <w:bCs/>
            <w:lang w:bidi="ar-EG"/>
          </w:rPr>
          <w:t>.</w:t>
        </w:r>
        <w:r w:rsidR="003758D8" w:rsidRPr="000E7783">
          <w:rPr>
            <w:rStyle w:val="Hyperlink"/>
            <w:rFonts w:eastAsia="Times New Roman" w:cs="Arial"/>
            <w:b/>
            <w:bCs/>
            <w:lang w:val="en-GB" w:bidi="ar-EG"/>
          </w:rPr>
          <w:t>tender@practicalactionsd.org</w:t>
        </w:r>
      </w:hyperlink>
      <w:r>
        <w:rPr>
          <w:rFonts w:eastAsia="Times New Roman" w:cs="Arial"/>
          <w:b/>
          <w:bCs/>
          <w:lang w:val="en-GB" w:bidi="ar-EG"/>
        </w:rPr>
        <w:t xml:space="preserve"> </w:t>
      </w:r>
    </w:p>
    <w:p w14:paraId="0D18491B" w14:textId="77777777" w:rsidR="000A499C" w:rsidRDefault="000A499C" w:rsidP="000A499C">
      <w:pPr>
        <w:bidi/>
        <w:spacing w:after="0"/>
        <w:jc w:val="both"/>
        <w:rPr>
          <w:rFonts w:eastAsia="Times New Roman" w:cs="Arial"/>
          <w:b/>
          <w:bCs/>
          <w:rtl/>
          <w:lang w:bidi="ar-EG"/>
        </w:rPr>
      </w:pPr>
      <w:r w:rsidRPr="00DE7D94">
        <w:rPr>
          <w:rFonts w:eastAsia="Times New Roman" w:cs="Arial"/>
          <w:b/>
          <w:bCs/>
          <w:rtl/>
          <w:lang w:bidi="ar-EG"/>
        </w:rPr>
        <w:lastRenderedPageBreak/>
        <w:t>المنظمة غير مقيدة بقبول أعلى أواقل عطاء.</w:t>
      </w:r>
    </w:p>
    <w:p w14:paraId="27393F90" w14:textId="77777777" w:rsidR="00553CEF" w:rsidRDefault="00553CEF" w:rsidP="00553CEF">
      <w:pPr>
        <w:bidi/>
        <w:spacing w:after="0"/>
        <w:jc w:val="both"/>
        <w:rPr>
          <w:rFonts w:eastAsia="Times New Roman" w:cs="Arial"/>
          <w:b/>
          <w:bCs/>
          <w:lang w:bidi="ar-EG"/>
        </w:rPr>
      </w:pPr>
    </w:p>
    <w:p w14:paraId="7954DBBD" w14:textId="77777777" w:rsidR="000A499C" w:rsidRPr="00697832" w:rsidRDefault="000A499C" w:rsidP="000A499C">
      <w:pPr>
        <w:bidi/>
        <w:spacing w:after="0"/>
        <w:jc w:val="both"/>
        <w:rPr>
          <w:rFonts w:eastAsia="Times New Roman" w:cs="Arial"/>
          <w:b/>
          <w:bCs/>
          <w:rtl/>
          <w:lang w:bidi="ar-EG"/>
        </w:rPr>
      </w:pPr>
    </w:p>
    <w:p w14:paraId="5A484709" w14:textId="77777777" w:rsidR="00553CEF" w:rsidRPr="00697832" w:rsidRDefault="00553CEF" w:rsidP="00553CEF">
      <w:pPr>
        <w:bidi/>
        <w:spacing w:after="0"/>
        <w:jc w:val="both"/>
        <w:rPr>
          <w:rFonts w:eastAsia="Times New Roman" w:cs="Arial"/>
          <w:b/>
          <w:bCs/>
          <w:lang w:bidi="ar-EG"/>
        </w:rPr>
      </w:pPr>
    </w:p>
    <w:p w14:paraId="7EA7C368" w14:textId="77777777" w:rsidR="005D78B6" w:rsidRPr="00697832" w:rsidRDefault="005D78B6" w:rsidP="005D78B6">
      <w:pPr>
        <w:spacing w:line="360" w:lineRule="auto"/>
        <w:jc w:val="right"/>
        <w:rPr>
          <w:b/>
          <w:bCs/>
        </w:rPr>
      </w:pPr>
      <w:r w:rsidRPr="00697832">
        <w:rPr>
          <w:b/>
          <w:bCs/>
          <w:rtl/>
        </w:rPr>
        <w:t>أولأ/ شروط العطاء:</w:t>
      </w:r>
    </w:p>
    <w:p w14:paraId="050063D9"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احضار ملف الشركة  لمعاينته بواسطة لجنة تأهيل الموردين لاضافته لكشف الموردين الخاص بالمنظمة.</w:t>
      </w:r>
    </w:p>
    <w:p w14:paraId="7B032111"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توفير الضمانات اللازمة لتنفيذ و توريد كل الاعمال المتفق عليها فى العقد بالمعايير و الجودة المتفق عليها.</w:t>
      </w:r>
    </w:p>
    <w:p w14:paraId="421893F1" w14:textId="77777777"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t>. علي  المتقدم ان يوضح في  عطاءه الأسعار بالجنيه السودانى وان تكون الاسعار شاملة لضريبة القيمة المضافة ، وفي حال رسو العطاء لأى من المتقدمين يجب  عليه تقديم فاتورة نهائية مختومة بختم الضرائب</w:t>
      </w:r>
    </w:p>
    <w:p w14:paraId="43F06DAD"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الأسعار يجب ان توضح على جداول الكميات و المواصفات وان تكون مختومة  بختم الجهة المتقدمة للعطاء.</w:t>
      </w:r>
    </w:p>
    <w:p w14:paraId="79AC599D" w14:textId="454FDB16"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ان تكون الاسعار الموضحة بجدول الكميات و المواصفات سارية المفعول لمدة اسبوعين  من تاريخ تقديم العرض</w:t>
      </w:r>
      <w:r w:rsidR="003838E5" w:rsidRPr="00697832">
        <w:rPr>
          <w:rFonts w:eastAsiaTheme="minorHAnsi" w:hint="cs"/>
          <w:b/>
          <w:bCs/>
          <w:rtl/>
        </w:rPr>
        <w:t>.</w:t>
      </w:r>
    </w:p>
    <w:p w14:paraId="2394B7FB" w14:textId="6F6EE9E3" w:rsidR="003838E5" w:rsidRPr="00697832" w:rsidRDefault="003838E5" w:rsidP="003838E5">
      <w:pPr>
        <w:numPr>
          <w:ilvl w:val="0"/>
          <w:numId w:val="31"/>
        </w:numPr>
        <w:bidi/>
        <w:spacing w:after="0" w:line="360" w:lineRule="auto"/>
        <w:ind w:left="1440"/>
        <w:jc w:val="both"/>
        <w:rPr>
          <w:rFonts w:eastAsiaTheme="minorHAnsi"/>
          <w:b/>
          <w:bCs/>
        </w:rPr>
      </w:pPr>
      <w:r w:rsidRPr="00697832">
        <w:rPr>
          <w:rFonts w:eastAsiaTheme="minorHAnsi" w:hint="cs"/>
          <w:b/>
          <w:bCs/>
          <w:rtl/>
        </w:rPr>
        <w:t>ستتم مراجعة الاسعار بصورة دورية للتاكد من مواكبة الاسعار المقدمة للسوق.</w:t>
      </w:r>
    </w:p>
    <w:p w14:paraId="63F6DF15"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يجب على المتقدم الرجوع الى شروط المناقصة والمواصفات قبل التقديم.</w:t>
      </w:r>
    </w:p>
    <w:p w14:paraId="10D91CFF"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اي كشط او تعديل في الاسعار الموضحة فى جداول الكميات و المواصفات غير موقع ومختوم بواسطة المتقدم بالعطاء يحرمه من دخول المناقصة .</w:t>
      </w:r>
    </w:p>
    <w:p w14:paraId="743A197B"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لجنة فرز المناقصات لها الحق كاملاً في الغاء المناقصة متى ما رأت ذلك ضروريا او لاي اسباب اخرى فنيه تراها اللجنة.</w:t>
      </w:r>
    </w:p>
    <w:p w14:paraId="3078D701" w14:textId="77777777" w:rsidR="006769EA" w:rsidRPr="00626616" w:rsidRDefault="006769EA" w:rsidP="00626616">
      <w:pPr>
        <w:numPr>
          <w:ilvl w:val="0"/>
          <w:numId w:val="31"/>
        </w:numPr>
        <w:bidi/>
        <w:spacing w:after="0" w:line="360" w:lineRule="auto"/>
        <w:ind w:left="1440"/>
        <w:jc w:val="both"/>
        <w:rPr>
          <w:rFonts w:eastAsiaTheme="minorHAnsi"/>
          <w:b/>
          <w:bCs/>
          <w:rtl/>
        </w:rPr>
      </w:pPr>
      <w:r w:rsidRPr="00626616">
        <w:rPr>
          <w:rFonts w:eastAsiaTheme="minorHAnsi"/>
          <w:b/>
          <w:bCs/>
          <w:rtl/>
        </w:rPr>
        <w:t>للحصول على كراسة العطاء (مجاناً)</w:t>
      </w:r>
      <w:r w:rsidRPr="00626616">
        <w:rPr>
          <w:rFonts w:eastAsiaTheme="minorHAnsi"/>
          <w:b/>
          <w:bCs/>
        </w:rPr>
        <w:t xml:space="preserve"> </w:t>
      </w:r>
      <w:r w:rsidRPr="00626616">
        <w:rPr>
          <w:rFonts w:eastAsiaTheme="minorHAnsi"/>
          <w:b/>
          <w:bCs/>
          <w:rtl/>
        </w:rPr>
        <w:t xml:space="preserve"> يرجى</w:t>
      </w:r>
      <w:r w:rsidRPr="00626616">
        <w:rPr>
          <w:rFonts w:eastAsiaTheme="minorHAnsi"/>
          <w:b/>
          <w:bCs/>
        </w:rPr>
        <w:t xml:space="preserve"> </w:t>
      </w:r>
      <w:r w:rsidRPr="00626616">
        <w:rPr>
          <w:rFonts w:eastAsiaTheme="minorHAnsi" w:hint="cs"/>
          <w:b/>
          <w:bCs/>
          <w:rtl/>
        </w:rPr>
        <w:t xml:space="preserve"> تنزيله من الموقع نفسه (</w:t>
      </w:r>
      <w:r w:rsidRPr="00626616">
        <w:rPr>
          <w:rFonts w:eastAsiaTheme="minorHAnsi"/>
          <w:b/>
          <w:bCs/>
        </w:rPr>
        <w:t>(Sudan bid</w:t>
      </w:r>
      <w:r w:rsidRPr="00626616">
        <w:rPr>
          <w:rFonts w:eastAsiaTheme="minorHAnsi"/>
          <w:b/>
          <w:bCs/>
          <w:rtl/>
        </w:rPr>
        <w:t xml:space="preserve"> </w:t>
      </w:r>
    </w:p>
    <w:p w14:paraId="26DD20AD" w14:textId="174863E4" w:rsidR="006769EA" w:rsidRPr="00626616" w:rsidRDefault="006769EA" w:rsidP="00626616">
      <w:pPr>
        <w:numPr>
          <w:ilvl w:val="0"/>
          <w:numId w:val="31"/>
        </w:numPr>
        <w:bidi/>
        <w:spacing w:after="0" w:line="360" w:lineRule="auto"/>
        <w:ind w:left="1440"/>
        <w:jc w:val="both"/>
        <w:rPr>
          <w:rFonts w:eastAsiaTheme="minorHAnsi"/>
          <w:b/>
          <w:bCs/>
          <w:rtl/>
        </w:rPr>
      </w:pPr>
      <w:r w:rsidRPr="00626616">
        <w:rPr>
          <w:rFonts w:eastAsiaTheme="minorHAnsi"/>
          <w:b/>
          <w:bCs/>
          <w:rtl/>
        </w:rPr>
        <w:t xml:space="preserve">اخر موعد لتسليم العطاءات </w:t>
      </w:r>
      <w:r w:rsidRPr="00626616">
        <w:rPr>
          <w:rFonts w:eastAsiaTheme="minorHAnsi"/>
          <w:b/>
          <w:bCs/>
        </w:rPr>
        <w:t xml:space="preserve"> </w:t>
      </w:r>
      <w:r w:rsidR="00A130A6">
        <w:rPr>
          <w:rFonts w:eastAsiaTheme="minorHAnsi" w:hint="cs"/>
          <w:b/>
          <w:bCs/>
          <w:rtl/>
        </w:rPr>
        <w:t>10فبر</w:t>
      </w:r>
      <w:r w:rsidRPr="00626616">
        <w:rPr>
          <w:rFonts w:eastAsiaTheme="minorHAnsi" w:hint="cs"/>
          <w:b/>
          <w:bCs/>
          <w:rtl/>
        </w:rPr>
        <w:t>اير 202</w:t>
      </w:r>
      <w:r w:rsidR="0030392B">
        <w:rPr>
          <w:rFonts w:eastAsiaTheme="minorHAnsi" w:hint="cs"/>
          <w:b/>
          <w:bCs/>
          <w:rtl/>
          <w:lang w:bidi="ar-EG"/>
        </w:rPr>
        <w:t>6</w:t>
      </w:r>
      <w:r w:rsidRPr="00626616">
        <w:rPr>
          <w:rFonts w:eastAsiaTheme="minorHAnsi" w:hint="cs"/>
          <w:b/>
          <w:bCs/>
          <w:rtl/>
        </w:rPr>
        <w:t xml:space="preserve"> </w:t>
      </w:r>
      <w:r w:rsidRPr="00626616">
        <w:rPr>
          <w:rFonts w:eastAsiaTheme="minorHAnsi"/>
          <w:b/>
          <w:bCs/>
          <w:rtl/>
        </w:rPr>
        <w:t xml:space="preserve">الســـــاعة الثانية </w:t>
      </w:r>
      <w:r w:rsidRPr="00626616">
        <w:rPr>
          <w:rFonts w:eastAsiaTheme="minorHAnsi" w:hint="cs"/>
          <w:b/>
          <w:bCs/>
          <w:rtl/>
        </w:rPr>
        <w:t>ظهرا</w:t>
      </w:r>
      <w:r w:rsidRPr="00626616">
        <w:rPr>
          <w:rFonts w:eastAsiaTheme="minorHAnsi"/>
          <w:b/>
          <w:bCs/>
          <w:rtl/>
        </w:rPr>
        <w:t xml:space="preserve"> بمقر المنظمــــة بكسلا – حى الدرجة مربع </w:t>
      </w:r>
      <w:r w:rsidRPr="00626616">
        <w:rPr>
          <w:rFonts w:eastAsiaTheme="minorHAnsi" w:hint="cs"/>
          <w:b/>
          <w:bCs/>
          <w:rtl/>
        </w:rPr>
        <w:t>12</w:t>
      </w:r>
      <w:r w:rsidRPr="00626616">
        <w:rPr>
          <w:rFonts w:eastAsiaTheme="minorHAnsi"/>
          <w:b/>
          <w:bCs/>
          <w:rtl/>
        </w:rPr>
        <w:t xml:space="preserve"> مبنى رقم </w:t>
      </w:r>
      <w:r w:rsidRPr="00626616">
        <w:rPr>
          <w:rFonts w:eastAsiaTheme="minorHAnsi" w:hint="cs"/>
          <w:b/>
          <w:bCs/>
          <w:rtl/>
        </w:rPr>
        <w:t>910</w:t>
      </w:r>
      <w:r w:rsidRPr="00626616">
        <w:rPr>
          <w:rFonts w:eastAsiaTheme="minorHAnsi"/>
          <w:b/>
          <w:bCs/>
          <w:rtl/>
        </w:rPr>
        <w:t xml:space="preserve">  (شـــارع الدرجة لفة الهيكل  المؤدى للسعودى) وشرق جامعة كسلا (التربية)  تلفونات: 0912142938</w:t>
      </w:r>
      <w:r w:rsidRPr="00626616">
        <w:rPr>
          <w:rFonts w:eastAsiaTheme="minorHAnsi" w:hint="cs"/>
          <w:b/>
          <w:bCs/>
          <w:rtl/>
        </w:rPr>
        <w:t xml:space="preserve"> -</w:t>
      </w:r>
      <w:r w:rsidRPr="00626616">
        <w:rPr>
          <w:rFonts w:eastAsiaTheme="minorHAnsi"/>
          <w:b/>
          <w:bCs/>
          <w:rtl/>
        </w:rPr>
        <w:t xml:space="preserve"> 0912140393 </w:t>
      </w:r>
    </w:p>
    <w:p w14:paraId="05552CD2" w14:textId="7CA9F351"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الرجاء ملْ اخطار المناقصة المدمج فى كراسة العطاء لتوحيد مواصفات العطاء لكل الموردين المتقدمين للمنافسة  والتوقيع والختم عليه مع توضيح رقم الحساب البنكى  , اى عطاء لايحتوى على كراسة العطاء  مكتملة سوف يبعد من المنافسة.</w:t>
      </w:r>
    </w:p>
    <w:p w14:paraId="6B61197D" w14:textId="1A94A5C6" w:rsidR="005D78B6" w:rsidRPr="00697832" w:rsidRDefault="005D78B6" w:rsidP="00996E02">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أضافة </w:t>
      </w:r>
      <w:r w:rsidR="00996E02" w:rsidRPr="00697832">
        <w:rPr>
          <w:rFonts w:eastAsiaTheme="minorHAnsi" w:hint="cs"/>
          <w:b/>
          <w:bCs/>
          <w:rtl/>
        </w:rPr>
        <w:t xml:space="preserve">كميات جديدة </w:t>
      </w:r>
      <w:r w:rsidRPr="00697832">
        <w:rPr>
          <w:rFonts w:eastAsiaTheme="minorHAnsi"/>
          <w:b/>
          <w:bCs/>
          <w:rtl/>
        </w:rPr>
        <w:t xml:space="preserve">أوتقليل عدد المرافق الموصوفة في جدول الكميات  وبنفس أسعار العقد في زمن تنفيذ العقد.  </w:t>
      </w:r>
    </w:p>
    <w:p w14:paraId="071BC0CE"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علي المتقدم فى حالة مخالفة  المواصفات المطلوبة  و المنصوص عليها في كراسة العطاء  ذكر ذلك كتابة و تفصيلا لتوضيح اسباب التقديم بعرض مخالف للمواصفات. </w:t>
      </w:r>
    </w:p>
    <w:p w14:paraId="4EC063FF"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التعاقد مع مورد واحد أو أي عدد من الموردين حسب ما تراه  مناسبا لها . </w:t>
      </w:r>
    </w:p>
    <w:p w14:paraId="45C8FA37"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للمنظمة الحق في  مراجعة الوحدات الموردة و التأكد من جودة تنفيدها ومطابقتها للمواصفات المطلوبة</w:t>
      </w:r>
    </w:p>
    <w:p w14:paraId="4A33DBE2"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للمنظمة الحق في رفض استلام اي وحدة من الوحدات المتفق عليها فى العقد غير مطابق للمواصفات المطلوبة حسب شهادة المختصين ممن تكلفهم المنظمة بالإستلام علي أن يتحمل المورد اى خسارة تنتج عن ذلك وتخصم من حسابه طرف المنظمة</w:t>
      </w:r>
      <w:r w:rsidRPr="00697832">
        <w:rPr>
          <w:rFonts w:eastAsiaTheme="minorHAnsi"/>
          <w:b/>
          <w:bCs/>
          <w:rtl/>
          <w:lang w:bidi="ar-EG"/>
        </w:rPr>
        <w:t>.</w:t>
      </w:r>
    </w:p>
    <w:p w14:paraId="5ABC3D18" w14:textId="30A9163B" w:rsidR="005D78B6" w:rsidRPr="00697832" w:rsidRDefault="005D78B6" w:rsidP="00C314AB">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lastRenderedPageBreak/>
        <w:t>يتم الدفع حسب شروط العقد المتفق عليها  وتحرر شهادة استلام بذلك  طبقا للمواصفات المرفقة مع المناقصة</w:t>
      </w:r>
      <w:r w:rsidRPr="00697832">
        <w:rPr>
          <w:rFonts w:eastAsiaTheme="minorHAnsi" w:hint="cs"/>
          <w:b/>
          <w:bCs/>
        </w:rPr>
        <w:t xml:space="preserve"> </w:t>
      </w:r>
      <w:r w:rsidRPr="00697832">
        <w:rPr>
          <w:rFonts w:eastAsiaTheme="minorHAnsi"/>
          <w:b/>
          <w:bCs/>
          <w:rtl/>
        </w:rPr>
        <w:t>والتقييم الفنى.</w:t>
      </w:r>
      <w:r w:rsidRPr="00697832">
        <w:rPr>
          <w:rFonts w:eastAsiaTheme="minorHAnsi"/>
          <w:b/>
          <w:bCs/>
        </w:rPr>
        <w:t xml:space="preserve">  </w:t>
      </w:r>
    </w:p>
    <w:p w14:paraId="028096FE" w14:textId="77777777"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t>من يرسو عليه العطاء ملزم بملْ معلومات رقم حسابه البنكى كتابة لتحويل قيمة العطاء بصورة صحيحة و المنظمة غير مسؤلة عن اى خطأ ينتج من المورد فيما يختص برقم حسابه.</w:t>
      </w:r>
    </w:p>
    <w:p w14:paraId="1A2D3683" w14:textId="6B93E7A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من يرسو عليه العطاء ملزم بتوقيع اشعار استلام سياسات المنظمة (مرفق) فيما يتعلق بملئ استمارة تقييم (الشركاء والموردين ومقدمى الخدمات) وارجاعها للمنظمة لاكمال ملف المورد قبل اجراءات الدفع, وسيايات المنظمة الاخرى المتعلقة  بالالتزام بالنذاهة ومناهضة و مكافحة الرشوة والغش والاختلاس وذلك لضمان و تاكيد التزام المنظمة وكل الشركاء والاطراف التى تتعامل معها المنظمة من موردين ومقدمى</w:t>
      </w:r>
      <w:r w:rsidR="00996E02" w:rsidRPr="00697832">
        <w:rPr>
          <w:rFonts w:eastAsiaTheme="minorHAnsi"/>
          <w:b/>
          <w:bCs/>
          <w:rtl/>
        </w:rPr>
        <w:t xml:space="preserve"> خدمات ملتزمون بتطبيق هذه السيا</w:t>
      </w:r>
      <w:r w:rsidRPr="00697832">
        <w:rPr>
          <w:rFonts w:eastAsiaTheme="minorHAnsi"/>
          <w:b/>
          <w:bCs/>
          <w:rtl/>
        </w:rPr>
        <w:t>سات وان اى خصم فى قيمة السلع او الخدمات من قبل المورد يجب ان يوضح كتابة  لعدم اهدارموارد المنظمة و تقليل التكاليف لاقصى حد لفائدة برامج ومشاريع عمل المنظمة</w:t>
      </w:r>
      <w:r w:rsidR="00996E02" w:rsidRPr="00697832">
        <w:rPr>
          <w:rFonts w:eastAsiaTheme="minorHAnsi" w:hint="cs"/>
          <w:b/>
          <w:bCs/>
          <w:rtl/>
        </w:rPr>
        <w:t>.</w:t>
      </w:r>
    </w:p>
    <w:p w14:paraId="539107D2"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 xml:space="preserve">المنظمة غير ملزمة بقبول أدني أو إي عطاء آخر ولها  حق رفض أي عطاء حسب لوائح المنظمة </w:t>
      </w:r>
      <w:r w:rsidRPr="00697832">
        <w:rPr>
          <w:rFonts w:eastAsiaTheme="minorHAnsi"/>
          <w:b/>
          <w:bCs/>
          <w:rtl/>
          <w:lang w:bidi="ar-EG"/>
        </w:rPr>
        <w:t xml:space="preserve"> .</w:t>
      </w:r>
    </w:p>
    <w:p w14:paraId="7DE5F806"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على من يرسو عليه العطاء احضار اى كاتلوجات ان وجدت لمعاينتها من قبل الجهة الفنية لاعتمادها قبل الشروع فى عملية التوريد و التنفيذ.</w:t>
      </w:r>
    </w:p>
    <w:p w14:paraId="7A68FE3B" w14:textId="758DB4CE" w:rsidR="005D78B6" w:rsidRPr="00697832" w:rsidRDefault="005D78B6" w:rsidP="00996E02">
      <w:pPr>
        <w:numPr>
          <w:ilvl w:val="0"/>
          <w:numId w:val="31"/>
        </w:numPr>
        <w:bidi/>
        <w:spacing w:after="0" w:line="360" w:lineRule="auto"/>
        <w:ind w:left="1440"/>
        <w:jc w:val="both"/>
        <w:rPr>
          <w:rFonts w:eastAsiaTheme="minorHAnsi"/>
          <w:b/>
          <w:bCs/>
        </w:rPr>
      </w:pPr>
      <w:r w:rsidRPr="00697832">
        <w:rPr>
          <w:rFonts w:eastAsiaTheme="minorHAnsi"/>
          <w:b/>
          <w:bCs/>
          <w:rtl/>
        </w:rPr>
        <w:t>من يرسو عليه العطاء يلتزم بت</w:t>
      </w:r>
      <w:r w:rsidR="007A7493">
        <w:rPr>
          <w:rFonts w:eastAsiaTheme="minorHAnsi" w:hint="cs"/>
          <w:b/>
          <w:bCs/>
          <w:rtl/>
        </w:rPr>
        <w:t>وريد</w:t>
      </w:r>
      <w:r w:rsidRPr="00697832">
        <w:rPr>
          <w:rFonts w:eastAsiaTheme="minorHAnsi"/>
          <w:b/>
          <w:bCs/>
          <w:rtl/>
        </w:rPr>
        <w:t xml:space="preserve"> كل المواد المتفق عليها فى العقد الى موقع تنفيذ العقد فى</w:t>
      </w:r>
      <w:r w:rsidR="0030392B">
        <w:rPr>
          <w:rFonts w:eastAsiaTheme="minorHAnsi" w:hint="cs"/>
          <w:b/>
          <w:bCs/>
          <w:rtl/>
        </w:rPr>
        <w:t xml:space="preserve"> </w:t>
      </w:r>
      <w:r w:rsidR="00C93720">
        <w:rPr>
          <w:rFonts w:eastAsiaTheme="minorHAnsi" w:hint="cs"/>
          <w:b/>
          <w:bCs/>
          <w:rtl/>
        </w:rPr>
        <w:t>ولاية القضارف</w:t>
      </w:r>
      <w:r w:rsidR="007A7493">
        <w:rPr>
          <w:rFonts w:eastAsiaTheme="minorHAnsi" w:hint="cs"/>
          <w:b/>
          <w:bCs/>
          <w:rtl/>
        </w:rPr>
        <w:t xml:space="preserve"> </w:t>
      </w:r>
      <w:r w:rsidRPr="00697832">
        <w:rPr>
          <w:rFonts w:eastAsiaTheme="minorHAnsi" w:hint="cs"/>
          <w:b/>
          <w:bCs/>
          <w:rtl/>
        </w:rPr>
        <w:t xml:space="preserve"> </w:t>
      </w:r>
      <w:r w:rsidRPr="00697832">
        <w:rPr>
          <w:rFonts w:eastAsiaTheme="minorHAnsi"/>
          <w:b/>
          <w:bCs/>
          <w:rtl/>
        </w:rPr>
        <w:t xml:space="preserve"> دون اى تأخير, التأخير غير المبرر يؤدى الى الغاء العقد الموقع بين المنظمة و المورد دون اى قيد او شرط</w:t>
      </w:r>
      <w:r w:rsidR="002F7E9F" w:rsidRPr="00697832">
        <w:rPr>
          <w:rFonts w:eastAsiaTheme="minorHAnsi" w:hint="cs"/>
          <w:b/>
          <w:bCs/>
          <w:rtl/>
        </w:rPr>
        <w:t>.</w:t>
      </w:r>
    </w:p>
    <w:p w14:paraId="28EE079C"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تتم عملية التسليم و التسلم النهائية بعد  بعد التاكد من توافق المواد الموردة والخدمة مع المواصفات المطلوبة بحسب الراى الفنى للمختص من طرف المنظمة.</w:t>
      </w:r>
    </w:p>
    <w:p w14:paraId="26B9CFCD" w14:textId="5F475D6C" w:rsidR="00996E02" w:rsidRPr="00697832" w:rsidRDefault="00996E02" w:rsidP="00996E02">
      <w:pPr>
        <w:numPr>
          <w:ilvl w:val="0"/>
          <w:numId w:val="31"/>
        </w:numPr>
        <w:tabs>
          <w:tab w:val="right" w:pos="900"/>
        </w:tabs>
        <w:bidi/>
        <w:spacing w:after="0" w:line="360" w:lineRule="auto"/>
        <w:ind w:left="1440"/>
        <w:jc w:val="both"/>
        <w:rPr>
          <w:rFonts w:eastAsiaTheme="minorHAnsi"/>
          <w:b/>
          <w:bCs/>
        </w:rPr>
      </w:pPr>
      <w:r w:rsidRPr="00697832">
        <w:rPr>
          <w:rFonts w:eastAsiaTheme="minorHAnsi" w:hint="cs"/>
          <w:b/>
          <w:bCs/>
          <w:rtl/>
        </w:rPr>
        <w:t xml:space="preserve">لضمان تنفيذ سياسة عدم تضارب المصالح -على المتقدمين للعطاء توضيح ما اذا كانت لكم اى صلة قرابة باى من الموظفين التابعين لمنظمة براكتيكال اكشن حاليا او سابقا ( ان وجد الرجاء </w:t>
      </w:r>
      <w:r w:rsidR="00F441A3" w:rsidRPr="00697832">
        <w:rPr>
          <w:rFonts w:eastAsiaTheme="minorHAnsi" w:hint="cs"/>
          <w:b/>
          <w:bCs/>
          <w:rtl/>
        </w:rPr>
        <w:t>ذ</w:t>
      </w:r>
      <w:r w:rsidRPr="00697832">
        <w:rPr>
          <w:rFonts w:eastAsiaTheme="minorHAnsi" w:hint="cs"/>
          <w:b/>
          <w:bCs/>
          <w:rtl/>
        </w:rPr>
        <w:t>كر الاسم وصلة القرابة).</w:t>
      </w:r>
    </w:p>
    <w:p w14:paraId="4EA6ADFC"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من يرسو عليه العطاء يلتزم بتدريب الفنيين العاملين بالمشروع  و المستفيدين على  التشغيل و الصيانة اثناء عملية التنفيذ.</w:t>
      </w:r>
    </w:p>
    <w:p w14:paraId="6B6D6CDE" w14:textId="77777777" w:rsidR="005D78B6" w:rsidRDefault="005D78B6" w:rsidP="006214D4">
      <w:pPr>
        <w:numPr>
          <w:ilvl w:val="0"/>
          <w:numId w:val="31"/>
        </w:numPr>
        <w:bidi/>
        <w:spacing w:after="0" w:line="360" w:lineRule="auto"/>
        <w:ind w:left="1440"/>
        <w:jc w:val="both"/>
        <w:rPr>
          <w:rFonts w:eastAsiaTheme="minorHAnsi"/>
          <w:b/>
          <w:bCs/>
        </w:rPr>
      </w:pPr>
      <w:r w:rsidRPr="00697832">
        <w:rPr>
          <w:rFonts w:eastAsiaTheme="minorHAnsi"/>
          <w:b/>
          <w:bCs/>
          <w:rtl/>
        </w:rPr>
        <w:t>المستندات المقدمة من قبل الموردين  لا ترد .</w:t>
      </w:r>
    </w:p>
    <w:p w14:paraId="6C1FC6A8" w14:textId="77777777" w:rsidR="006214D4" w:rsidRPr="006214D4" w:rsidRDefault="006214D4" w:rsidP="006214D4">
      <w:pPr>
        <w:numPr>
          <w:ilvl w:val="0"/>
          <w:numId w:val="31"/>
        </w:numPr>
        <w:bidi/>
        <w:spacing w:after="0" w:line="360" w:lineRule="auto"/>
        <w:ind w:left="1440"/>
        <w:jc w:val="both"/>
        <w:rPr>
          <w:rFonts w:eastAsiaTheme="minorHAnsi"/>
          <w:b/>
          <w:bCs/>
        </w:rPr>
      </w:pPr>
      <w:r w:rsidRPr="006214D4">
        <w:rPr>
          <w:rFonts w:eastAsiaTheme="minorHAnsi"/>
          <w:b/>
          <w:bCs/>
          <w:rtl/>
        </w:rPr>
        <w:t xml:space="preserve">على الراغبين تقديم العطاءات في ظروف مقفولة و مختومة بالشمع الاحمر توضع في صندوق المناقصات بمكاتب المنظمة بكسلا – حى الدرجة مربع 12 مبنى رقم 910  (شـــارع الدرجة لفة الهيكل  المؤدى للسعودى) وشرق جامعة كسلا (التربية)  تلفونات: 0912142938 - 0912140393 </w:t>
      </w:r>
    </w:p>
    <w:p w14:paraId="0258B788" w14:textId="52E672FF" w:rsidR="006214D4" w:rsidRPr="006214D4" w:rsidRDefault="006214D4" w:rsidP="003758D8">
      <w:pPr>
        <w:bidi/>
        <w:spacing w:after="0" w:line="360" w:lineRule="auto"/>
        <w:ind w:left="360"/>
        <w:jc w:val="both"/>
        <w:rPr>
          <w:rFonts w:eastAsiaTheme="minorHAnsi"/>
          <w:b/>
          <w:bCs/>
        </w:rPr>
      </w:pPr>
      <w:r w:rsidRPr="006214D4">
        <w:rPr>
          <w:rFonts w:eastAsiaTheme="minorHAnsi"/>
          <w:b/>
          <w:bCs/>
          <w:rtl/>
        </w:rPr>
        <w:t xml:space="preserve">او بالايميل : </w:t>
      </w:r>
      <w:r w:rsidRPr="006214D4">
        <w:rPr>
          <w:rFonts w:eastAsiaTheme="minorHAnsi"/>
          <w:b/>
          <w:bCs/>
          <w:color w:val="0070C0"/>
          <w:u w:val="single"/>
        </w:rPr>
        <w:t>Sudan</w:t>
      </w:r>
      <w:r w:rsidR="003758D8">
        <w:rPr>
          <w:rFonts w:eastAsiaTheme="minorHAnsi"/>
          <w:b/>
          <w:bCs/>
          <w:color w:val="0070C0"/>
          <w:u w:val="single"/>
        </w:rPr>
        <w:t>.</w:t>
      </w:r>
      <w:r w:rsidRPr="006214D4">
        <w:rPr>
          <w:rFonts w:eastAsiaTheme="minorHAnsi"/>
          <w:b/>
          <w:bCs/>
          <w:color w:val="0070C0"/>
          <w:u w:val="single"/>
        </w:rPr>
        <w:t>tender@practicalactionsd.org</w:t>
      </w:r>
      <w:r w:rsidRPr="006214D4">
        <w:rPr>
          <w:rFonts w:eastAsiaTheme="minorHAnsi"/>
          <w:b/>
          <w:bCs/>
          <w:color w:val="0070C0"/>
          <w:u w:val="single"/>
          <w:rtl/>
        </w:rPr>
        <w:t xml:space="preserve"> </w:t>
      </w:r>
    </w:p>
    <w:p w14:paraId="5FF6760F" w14:textId="77777777" w:rsidR="005D78B6" w:rsidRPr="00697832" w:rsidRDefault="005D78B6" w:rsidP="005D78B6">
      <w:pPr>
        <w:bidi/>
        <w:spacing w:after="0" w:line="240" w:lineRule="auto"/>
        <w:rPr>
          <w:rFonts w:eastAsia="Times New Roman"/>
          <w:b/>
          <w:bCs/>
          <w:lang w:val="en-GB"/>
        </w:rPr>
      </w:pPr>
    </w:p>
    <w:p w14:paraId="331F3060" w14:textId="77777777" w:rsidR="00FB25C8" w:rsidRPr="00697832" w:rsidRDefault="00FB25C8" w:rsidP="00FB25C8">
      <w:pPr>
        <w:bidi/>
        <w:spacing w:after="0" w:line="240" w:lineRule="auto"/>
        <w:rPr>
          <w:rFonts w:eastAsia="Times New Roman"/>
          <w:b/>
          <w:bCs/>
          <w:rtl/>
          <w:lang w:val="en-GB"/>
        </w:rPr>
      </w:pPr>
    </w:p>
    <w:p w14:paraId="4E8F982F" w14:textId="77777777" w:rsidR="00FB25C8" w:rsidRPr="00697832" w:rsidRDefault="00FB25C8" w:rsidP="00FB25C8">
      <w:pPr>
        <w:bidi/>
        <w:spacing w:after="0" w:line="240" w:lineRule="auto"/>
        <w:rPr>
          <w:rFonts w:eastAsia="Times New Roman"/>
          <w:b/>
          <w:bCs/>
          <w:rtl/>
          <w:lang w:val="en-GB"/>
        </w:rPr>
      </w:pPr>
    </w:p>
    <w:p w14:paraId="75CE1D96" w14:textId="77777777" w:rsidR="00FB25C8" w:rsidRPr="00697832" w:rsidRDefault="00FB25C8" w:rsidP="00FB25C8">
      <w:pPr>
        <w:bidi/>
        <w:spacing w:after="0" w:line="240" w:lineRule="auto"/>
        <w:rPr>
          <w:rFonts w:eastAsia="Times New Roman"/>
          <w:b/>
          <w:bCs/>
          <w:rtl/>
          <w:lang w:val="en-GB"/>
        </w:rPr>
      </w:pPr>
    </w:p>
    <w:p w14:paraId="7F51ED83" w14:textId="77777777" w:rsidR="00CD7402" w:rsidRPr="00697832" w:rsidRDefault="00CD7402" w:rsidP="00CD7402">
      <w:pPr>
        <w:bidi/>
        <w:spacing w:after="0" w:line="240" w:lineRule="auto"/>
        <w:rPr>
          <w:rFonts w:eastAsia="Times New Roman"/>
          <w:b/>
          <w:bCs/>
          <w:rtl/>
          <w:lang w:val="en-GB"/>
        </w:rPr>
      </w:pPr>
    </w:p>
    <w:p w14:paraId="0511BBB2" w14:textId="77777777" w:rsidR="00CD7402" w:rsidRPr="00697832" w:rsidRDefault="00CD7402" w:rsidP="00CD7402">
      <w:pPr>
        <w:bidi/>
        <w:spacing w:after="0" w:line="240" w:lineRule="auto"/>
        <w:rPr>
          <w:rFonts w:eastAsia="Times New Roman"/>
          <w:b/>
          <w:bCs/>
          <w:rtl/>
          <w:lang w:val="en-GB"/>
        </w:rPr>
      </w:pPr>
    </w:p>
    <w:p w14:paraId="145A4DF2" w14:textId="77777777" w:rsidR="004B7FDA" w:rsidRDefault="004B7FDA" w:rsidP="004B7FDA">
      <w:pPr>
        <w:bidi/>
        <w:spacing w:after="0" w:line="240" w:lineRule="auto"/>
        <w:rPr>
          <w:rFonts w:eastAsia="Times New Roman"/>
          <w:b/>
          <w:bCs/>
          <w:rtl/>
          <w:lang w:val="en-GB"/>
        </w:rPr>
      </w:pPr>
    </w:p>
    <w:p w14:paraId="676CEBD1" w14:textId="77777777" w:rsidR="004B7FDA" w:rsidRDefault="004B7FDA" w:rsidP="004B7FDA">
      <w:pPr>
        <w:bidi/>
        <w:spacing w:after="0" w:line="240" w:lineRule="auto"/>
        <w:rPr>
          <w:rFonts w:eastAsia="Times New Roman"/>
          <w:b/>
          <w:bCs/>
          <w:rtl/>
          <w:lang w:val="en-GB"/>
        </w:rPr>
      </w:pPr>
    </w:p>
    <w:p w14:paraId="644F55EF" w14:textId="77777777" w:rsidR="003041C2" w:rsidRDefault="003041C2" w:rsidP="003041C2">
      <w:pPr>
        <w:bidi/>
        <w:spacing w:after="0" w:line="240" w:lineRule="auto"/>
        <w:rPr>
          <w:rFonts w:eastAsia="Times New Roman"/>
          <w:b/>
          <w:bCs/>
          <w:rtl/>
          <w:lang w:val="en-GB"/>
        </w:rPr>
      </w:pPr>
    </w:p>
    <w:p w14:paraId="52A08CF0" w14:textId="77777777" w:rsidR="003041C2" w:rsidRDefault="003041C2" w:rsidP="003041C2">
      <w:pPr>
        <w:bidi/>
        <w:spacing w:after="0" w:line="240" w:lineRule="auto"/>
        <w:rPr>
          <w:rFonts w:eastAsia="Times New Roman"/>
          <w:b/>
          <w:bCs/>
          <w:rtl/>
          <w:lang w:val="en-GB"/>
        </w:rPr>
      </w:pPr>
    </w:p>
    <w:p w14:paraId="744BA83A" w14:textId="77777777" w:rsidR="003041C2" w:rsidRDefault="003041C2" w:rsidP="003041C2">
      <w:pPr>
        <w:bidi/>
        <w:spacing w:after="0" w:line="240" w:lineRule="auto"/>
        <w:rPr>
          <w:rFonts w:eastAsia="Times New Roman"/>
          <w:b/>
          <w:bCs/>
          <w:rtl/>
          <w:lang w:val="en-GB"/>
        </w:rPr>
      </w:pPr>
    </w:p>
    <w:p w14:paraId="1581BF7F" w14:textId="77777777" w:rsidR="003041C2" w:rsidRDefault="003041C2" w:rsidP="003041C2">
      <w:pPr>
        <w:bidi/>
        <w:spacing w:after="0" w:line="240" w:lineRule="auto"/>
        <w:rPr>
          <w:rFonts w:eastAsia="Times New Roman"/>
          <w:b/>
          <w:bCs/>
          <w:rtl/>
          <w:lang w:val="en-GB"/>
        </w:rPr>
      </w:pPr>
    </w:p>
    <w:p w14:paraId="2D9C1985" w14:textId="77777777" w:rsidR="003041C2" w:rsidRDefault="003041C2" w:rsidP="003041C2">
      <w:pPr>
        <w:bidi/>
        <w:spacing w:after="0" w:line="240" w:lineRule="auto"/>
        <w:rPr>
          <w:rFonts w:eastAsia="Times New Roman"/>
          <w:b/>
          <w:bCs/>
          <w:rtl/>
          <w:lang w:val="en-GB"/>
        </w:rPr>
      </w:pPr>
    </w:p>
    <w:p w14:paraId="589FA5E3" w14:textId="77777777" w:rsidR="004B7FDA" w:rsidRDefault="004B7FDA" w:rsidP="004B7FDA">
      <w:pPr>
        <w:bidi/>
        <w:spacing w:after="0" w:line="240" w:lineRule="auto"/>
        <w:rPr>
          <w:rFonts w:eastAsia="Times New Roman"/>
          <w:b/>
          <w:bCs/>
          <w:rtl/>
          <w:lang w:val="en-GB"/>
        </w:rPr>
      </w:pPr>
    </w:p>
    <w:p w14:paraId="63AA7CBE" w14:textId="77777777" w:rsidR="00553CEF" w:rsidRDefault="00553CEF" w:rsidP="00553CEF">
      <w:pPr>
        <w:bidi/>
        <w:spacing w:after="0" w:line="240" w:lineRule="auto"/>
        <w:rPr>
          <w:rFonts w:eastAsia="Times New Roman"/>
          <w:b/>
          <w:bCs/>
          <w:rtl/>
          <w:lang w:val="en-GB"/>
        </w:rPr>
      </w:pPr>
    </w:p>
    <w:p w14:paraId="226011F2" w14:textId="77777777" w:rsidR="00553CEF" w:rsidRDefault="00553CEF" w:rsidP="00553CEF">
      <w:pPr>
        <w:bidi/>
        <w:spacing w:after="0" w:line="240" w:lineRule="auto"/>
        <w:rPr>
          <w:rFonts w:eastAsia="Times New Roman"/>
          <w:b/>
          <w:bCs/>
          <w:rtl/>
          <w:lang w:val="en-GB"/>
        </w:rPr>
      </w:pPr>
    </w:p>
    <w:p w14:paraId="5A9D46DB" w14:textId="77777777" w:rsidR="00553CEF" w:rsidRDefault="00553CEF" w:rsidP="00553CEF">
      <w:pPr>
        <w:bidi/>
        <w:spacing w:after="0" w:line="240" w:lineRule="auto"/>
        <w:rPr>
          <w:rFonts w:eastAsia="Times New Roman"/>
          <w:b/>
          <w:bCs/>
          <w:rtl/>
          <w:lang w:val="en-GB"/>
        </w:rPr>
      </w:pPr>
    </w:p>
    <w:p w14:paraId="7FABE40E" w14:textId="77777777" w:rsidR="00CD7402" w:rsidRDefault="00CD7402" w:rsidP="00CD7402">
      <w:pPr>
        <w:bidi/>
        <w:spacing w:after="0" w:line="240" w:lineRule="auto"/>
        <w:rPr>
          <w:rFonts w:eastAsia="Times New Roman"/>
          <w:b/>
          <w:bCs/>
          <w:rtl/>
          <w:lang w:val="en-GB"/>
        </w:rPr>
      </w:pPr>
    </w:p>
    <w:p w14:paraId="019A7108" w14:textId="0B9725BD" w:rsidR="0039192C" w:rsidRDefault="00433278" w:rsidP="0039192C">
      <w:pPr>
        <w:bidi/>
        <w:spacing w:after="0" w:line="240" w:lineRule="auto"/>
        <w:rPr>
          <w:rFonts w:eastAsia="Times New Roman"/>
          <w:b/>
          <w:bCs/>
          <w:rtl/>
          <w:lang w:val="en-GB"/>
        </w:rPr>
      </w:pPr>
      <w:r>
        <w:rPr>
          <w:rFonts w:eastAsia="Times New Roman" w:hint="cs"/>
          <w:b/>
          <w:bCs/>
          <w:rtl/>
          <w:lang w:val="en-GB"/>
        </w:rPr>
        <w:t>ثانيا: المرجعية وجداول الكميات:</w:t>
      </w:r>
    </w:p>
    <w:p w14:paraId="067D2B9B" w14:textId="77777777" w:rsidR="00772061" w:rsidRDefault="00772061" w:rsidP="00772061">
      <w:pPr>
        <w:bidi/>
        <w:spacing w:after="0" w:line="240" w:lineRule="auto"/>
        <w:rPr>
          <w:rFonts w:eastAsia="Times New Roman"/>
          <w:b/>
          <w:bCs/>
          <w:rtl/>
          <w:lang w:val="en-GB"/>
        </w:rPr>
      </w:pPr>
    </w:p>
    <w:tbl>
      <w:tblPr>
        <w:tblW w:w="9817" w:type="dxa"/>
        <w:jc w:val="center"/>
        <w:tblLook w:val="04A0" w:firstRow="1" w:lastRow="0" w:firstColumn="1" w:lastColumn="0" w:noHBand="0" w:noVBand="1"/>
      </w:tblPr>
      <w:tblGrid>
        <w:gridCol w:w="748"/>
        <w:gridCol w:w="3703"/>
        <w:gridCol w:w="903"/>
        <w:gridCol w:w="1110"/>
        <w:gridCol w:w="1312"/>
        <w:gridCol w:w="2041"/>
      </w:tblGrid>
      <w:tr w:rsidR="00D62FA9" w:rsidRPr="00721992" w14:paraId="4E84CA70" w14:textId="77777777" w:rsidTr="006C046D">
        <w:trPr>
          <w:trHeight w:val="573"/>
          <w:jc w:val="center"/>
        </w:trPr>
        <w:tc>
          <w:tcPr>
            <w:tcW w:w="74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16FE94A5" w14:textId="77777777" w:rsidR="00D62FA9" w:rsidRPr="00721992" w:rsidRDefault="00D62FA9" w:rsidP="006C046D">
            <w:pPr>
              <w:spacing w:after="0" w:line="240" w:lineRule="auto"/>
              <w:jc w:val="center"/>
              <w:rPr>
                <w:rFonts w:ascii="Georgia" w:eastAsia="Times New Roman" w:hAnsi="Georgia" w:cs="Calibri"/>
                <w:b/>
                <w:bCs/>
                <w:color w:val="000000"/>
              </w:rPr>
            </w:pPr>
            <w:r w:rsidRPr="00721992">
              <w:rPr>
                <w:rFonts w:ascii="Georgia" w:eastAsia="Times New Roman" w:hAnsi="Georgia" w:cs="Calibri"/>
                <w:b/>
                <w:bCs/>
                <w:color w:val="000000"/>
              </w:rPr>
              <w:t>#</w:t>
            </w:r>
          </w:p>
        </w:tc>
        <w:tc>
          <w:tcPr>
            <w:tcW w:w="3703" w:type="dxa"/>
            <w:tcBorders>
              <w:top w:val="single" w:sz="4" w:space="0" w:color="auto"/>
              <w:left w:val="nil"/>
              <w:bottom w:val="single" w:sz="4" w:space="0" w:color="auto"/>
              <w:right w:val="single" w:sz="4" w:space="0" w:color="auto"/>
            </w:tcBorders>
            <w:shd w:val="clear" w:color="000000" w:fill="FABF8F"/>
            <w:noWrap/>
            <w:vAlign w:val="center"/>
            <w:hideMark/>
          </w:tcPr>
          <w:p w14:paraId="3F992B6C" w14:textId="77777777" w:rsidR="00D62FA9" w:rsidRPr="00721992" w:rsidRDefault="00D62FA9" w:rsidP="006C046D">
            <w:pPr>
              <w:spacing w:after="0" w:line="240" w:lineRule="auto"/>
              <w:jc w:val="center"/>
              <w:rPr>
                <w:rFonts w:ascii="Georgia" w:eastAsia="Times New Roman" w:hAnsi="Georgia" w:cs="Calibri"/>
                <w:b/>
                <w:bCs/>
                <w:color w:val="000000"/>
              </w:rPr>
            </w:pPr>
            <w:r w:rsidRPr="00721992">
              <w:rPr>
                <w:rFonts w:ascii="Georgia" w:eastAsia="Times New Roman" w:hAnsi="Georgia" w:cs="Calibri"/>
                <w:b/>
                <w:bCs/>
                <w:color w:val="000000"/>
              </w:rPr>
              <w:t>Description</w:t>
            </w:r>
          </w:p>
        </w:tc>
        <w:tc>
          <w:tcPr>
            <w:tcW w:w="903" w:type="dxa"/>
            <w:tcBorders>
              <w:top w:val="single" w:sz="4" w:space="0" w:color="auto"/>
              <w:left w:val="nil"/>
              <w:bottom w:val="single" w:sz="4" w:space="0" w:color="auto"/>
              <w:right w:val="single" w:sz="4" w:space="0" w:color="auto"/>
            </w:tcBorders>
            <w:shd w:val="clear" w:color="000000" w:fill="FABF8F"/>
            <w:noWrap/>
            <w:vAlign w:val="center"/>
            <w:hideMark/>
          </w:tcPr>
          <w:p w14:paraId="7223B1E3" w14:textId="77777777" w:rsidR="00D62FA9" w:rsidRPr="00721992" w:rsidRDefault="00D62FA9" w:rsidP="006C046D">
            <w:pPr>
              <w:spacing w:after="0" w:line="240" w:lineRule="auto"/>
              <w:jc w:val="center"/>
              <w:rPr>
                <w:rFonts w:ascii="Georgia" w:eastAsia="Times New Roman" w:hAnsi="Georgia" w:cs="Calibri"/>
                <w:b/>
                <w:bCs/>
                <w:color w:val="000000"/>
              </w:rPr>
            </w:pPr>
            <w:r w:rsidRPr="00721992">
              <w:rPr>
                <w:rFonts w:ascii="Georgia" w:eastAsia="Times New Roman" w:hAnsi="Georgia" w:cs="Calibri"/>
                <w:b/>
                <w:bCs/>
                <w:color w:val="000000"/>
              </w:rPr>
              <w:t xml:space="preserve">Qty </w:t>
            </w:r>
          </w:p>
        </w:tc>
        <w:tc>
          <w:tcPr>
            <w:tcW w:w="1110" w:type="dxa"/>
            <w:tcBorders>
              <w:top w:val="single" w:sz="4" w:space="0" w:color="auto"/>
              <w:left w:val="nil"/>
              <w:bottom w:val="single" w:sz="4" w:space="0" w:color="auto"/>
              <w:right w:val="single" w:sz="4" w:space="0" w:color="auto"/>
            </w:tcBorders>
            <w:shd w:val="clear" w:color="000000" w:fill="FABF8F"/>
            <w:vAlign w:val="center"/>
            <w:hideMark/>
          </w:tcPr>
          <w:p w14:paraId="5E6C41A2" w14:textId="77777777" w:rsidR="00D62FA9" w:rsidRPr="00721992" w:rsidRDefault="00D62FA9" w:rsidP="006C046D">
            <w:pPr>
              <w:spacing w:after="0" w:line="240" w:lineRule="auto"/>
              <w:jc w:val="center"/>
              <w:rPr>
                <w:rFonts w:ascii="Georgia" w:eastAsia="Times New Roman" w:hAnsi="Georgia" w:cs="Calibri"/>
                <w:b/>
                <w:bCs/>
                <w:color w:val="000000"/>
              </w:rPr>
            </w:pPr>
            <w:r w:rsidRPr="00721992">
              <w:rPr>
                <w:rFonts w:ascii="Georgia" w:eastAsia="Times New Roman" w:hAnsi="Georgia" w:cs="Calibri"/>
                <w:b/>
                <w:bCs/>
                <w:color w:val="000000"/>
              </w:rPr>
              <w:t xml:space="preserve">Unit </w:t>
            </w:r>
          </w:p>
        </w:tc>
        <w:tc>
          <w:tcPr>
            <w:tcW w:w="1312" w:type="dxa"/>
            <w:tcBorders>
              <w:top w:val="single" w:sz="4" w:space="0" w:color="auto"/>
              <w:left w:val="nil"/>
              <w:bottom w:val="single" w:sz="4" w:space="0" w:color="auto"/>
              <w:right w:val="single" w:sz="4" w:space="0" w:color="auto"/>
            </w:tcBorders>
            <w:shd w:val="clear" w:color="000000" w:fill="FABF8F"/>
            <w:noWrap/>
            <w:vAlign w:val="center"/>
            <w:hideMark/>
          </w:tcPr>
          <w:p w14:paraId="7A1EBA8A" w14:textId="77777777" w:rsidR="00D62FA9" w:rsidRPr="00721992" w:rsidRDefault="00D62FA9" w:rsidP="006C046D">
            <w:pPr>
              <w:spacing w:after="0" w:line="240" w:lineRule="auto"/>
              <w:jc w:val="center"/>
              <w:rPr>
                <w:rFonts w:ascii="Georgia" w:eastAsia="Times New Roman" w:hAnsi="Georgia" w:cs="Calibri"/>
                <w:b/>
                <w:bCs/>
                <w:color w:val="000000"/>
              </w:rPr>
            </w:pPr>
            <w:r w:rsidRPr="00721992">
              <w:rPr>
                <w:rFonts w:ascii="Georgia" w:eastAsia="Times New Roman" w:hAnsi="Georgia" w:cs="Calibri"/>
                <w:b/>
                <w:bCs/>
                <w:color w:val="000000"/>
              </w:rPr>
              <w:t>Unit cost in SDGs</w:t>
            </w:r>
          </w:p>
        </w:tc>
        <w:tc>
          <w:tcPr>
            <w:tcW w:w="2041" w:type="dxa"/>
            <w:tcBorders>
              <w:top w:val="single" w:sz="4" w:space="0" w:color="auto"/>
              <w:left w:val="nil"/>
              <w:bottom w:val="single" w:sz="4" w:space="0" w:color="auto"/>
              <w:right w:val="single" w:sz="4" w:space="0" w:color="auto"/>
            </w:tcBorders>
            <w:shd w:val="clear" w:color="000000" w:fill="FABF8F"/>
            <w:vAlign w:val="center"/>
            <w:hideMark/>
          </w:tcPr>
          <w:p w14:paraId="07E74668" w14:textId="77777777" w:rsidR="00D62FA9" w:rsidRPr="00721992" w:rsidRDefault="00D62FA9" w:rsidP="006C046D">
            <w:pPr>
              <w:spacing w:after="0" w:line="240" w:lineRule="auto"/>
              <w:jc w:val="center"/>
              <w:rPr>
                <w:rFonts w:ascii="Georgia" w:eastAsia="Times New Roman" w:hAnsi="Georgia" w:cs="Calibri"/>
                <w:b/>
                <w:bCs/>
                <w:color w:val="000000"/>
              </w:rPr>
            </w:pPr>
            <w:r w:rsidRPr="00721992">
              <w:rPr>
                <w:rFonts w:ascii="Georgia" w:eastAsia="Times New Roman" w:hAnsi="Georgia" w:cs="Calibri"/>
                <w:b/>
                <w:bCs/>
                <w:color w:val="000000"/>
              </w:rPr>
              <w:t>Total cost in SDG</w:t>
            </w:r>
          </w:p>
        </w:tc>
      </w:tr>
      <w:tr w:rsidR="00977CE2" w:rsidRPr="00721992" w14:paraId="7056C9E5" w14:textId="77777777" w:rsidTr="00977CE2">
        <w:trPr>
          <w:trHeight w:val="325"/>
          <w:jc w:val="center"/>
        </w:trPr>
        <w:tc>
          <w:tcPr>
            <w:tcW w:w="748" w:type="dxa"/>
            <w:tcBorders>
              <w:top w:val="nil"/>
              <w:left w:val="single" w:sz="4" w:space="0" w:color="auto"/>
              <w:bottom w:val="single" w:sz="4" w:space="0" w:color="auto"/>
              <w:right w:val="single" w:sz="4" w:space="0" w:color="auto"/>
            </w:tcBorders>
            <w:noWrap/>
            <w:vAlign w:val="center"/>
          </w:tcPr>
          <w:p w14:paraId="57570F8A" w14:textId="77777777" w:rsidR="00977CE2" w:rsidRPr="0072199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1</w:t>
            </w:r>
          </w:p>
        </w:tc>
        <w:tc>
          <w:tcPr>
            <w:tcW w:w="3703" w:type="dxa"/>
            <w:tcBorders>
              <w:top w:val="single" w:sz="4" w:space="0" w:color="auto"/>
              <w:left w:val="single" w:sz="4" w:space="0" w:color="auto"/>
              <w:bottom w:val="single" w:sz="4" w:space="0" w:color="auto"/>
              <w:right w:val="single" w:sz="4" w:space="0" w:color="auto"/>
            </w:tcBorders>
            <w:vAlign w:val="bottom"/>
          </w:tcPr>
          <w:p w14:paraId="41FC0DB4" w14:textId="00CBD6ED" w:rsidR="00977CE2" w:rsidRPr="00721992" w:rsidRDefault="00977CE2" w:rsidP="00977CE2">
            <w:pPr>
              <w:spacing w:after="0" w:line="240" w:lineRule="auto"/>
              <w:rPr>
                <w:rFonts w:ascii="Georgia" w:eastAsia="Times New Roman" w:hAnsi="Georgia" w:cs="Calibri"/>
                <w:color w:val="000000"/>
              </w:rPr>
            </w:pPr>
            <w:r>
              <w:rPr>
                <w:rFonts w:ascii="Georgia" w:hAnsi="Georgia" w:cs="Arial"/>
                <w:rtl/>
              </w:rPr>
              <w:t xml:space="preserve">جهاز قياس التيار (أميتر) </w:t>
            </w:r>
            <w:r>
              <w:rPr>
                <w:rFonts w:ascii="Georgia" w:hAnsi="Georgia" w:cs="Arial"/>
              </w:rPr>
              <w:t>MR / Excel</w:t>
            </w:r>
          </w:p>
        </w:tc>
        <w:tc>
          <w:tcPr>
            <w:tcW w:w="903" w:type="dxa"/>
            <w:tcBorders>
              <w:top w:val="single" w:sz="4" w:space="0" w:color="auto"/>
              <w:left w:val="single" w:sz="4" w:space="0" w:color="auto"/>
              <w:bottom w:val="single" w:sz="4" w:space="0" w:color="auto"/>
              <w:right w:val="single" w:sz="4" w:space="0" w:color="auto"/>
            </w:tcBorders>
            <w:noWrap/>
            <w:vAlign w:val="center"/>
          </w:tcPr>
          <w:p w14:paraId="7DA693CB" w14:textId="1D8FE992" w:rsidR="00977CE2" w:rsidRPr="0072199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21</w:t>
            </w:r>
          </w:p>
        </w:tc>
        <w:tc>
          <w:tcPr>
            <w:tcW w:w="1110" w:type="dxa"/>
            <w:tcBorders>
              <w:top w:val="nil"/>
              <w:left w:val="nil"/>
              <w:bottom w:val="single" w:sz="4" w:space="0" w:color="auto"/>
              <w:right w:val="single" w:sz="4" w:space="0" w:color="auto"/>
            </w:tcBorders>
            <w:noWrap/>
            <w:vAlign w:val="center"/>
          </w:tcPr>
          <w:p w14:paraId="7A80D80A" w14:textId="3CDD0D27" w:rsidR="00977CE2" w:rsidRPr="0072199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3BECFD3B"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0DBB952E" w14:textId="77777777" w:rsidR="00977CE2" w:rsidRPr="00721992" w:rsidRDefault="00977CE2" w:rsidP="00977CE2">
            <w:pPr>
              <w:spacing w:after="0" w:line="240" w:lineRule="auto"/>
              <w:jc w:val="center"/>
              <w:rPr>
                <w:rFonts w:ascii="Georgia" w:eastAsia="Times New Roman" w:hAnsi="Georgia" w:cs="Calibri"/>
                <w:color w:val="000000"/>
              </w:rPr>
            </w:pPr>
          </w:p>
        </w:tc>
      </w:tr>
      <w:tr w:rsidR="00977CE2" w:rsidRPr="00721992" w14:paraId="4741131A" w14:textId="77777777" w:rsidTr="00977CE2">
        <w:trPr>
          <w:trHeight w:val="325"/>
          <w:jc w:val="center"/>
        </w:trPr>
        <w:tc>
          <w:tcPr>
            <w:tcW w:w="748" w:type="dxa"/>
            <w:tcBorders>
              <w:top w:val="nil"/>
              <w:left w:val="single" w:sz="4" w:space="0" w:color="auto"/>
              <w:bottom w:val="single" w:sz="4" w:space="0" w:color="auto"/>
              <w:right w:val="single" w:sz="4" w:space="0" w:color="auto"/>
            </w:tcBorders>
            <w:noWrap/>
            <w:vAlign w:val="center"/>
          </w:tcPr>
          <w:p w14:paraId="4C8C3B45" w14:textId="77777777" w:rsidR="00977CE2" w:rsidRPr="0072199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w:t>
            </w:r>
          </w:p>
        </w:tc>
        <w:tc>
          <w:tcPr>
            <w:tcW w:w="3703" w:type="dxa"/>
            <w:tcBorders>
              <w:top w:val="nil"/>
              <w:left w:val="single" w:sz="4" w:space="0" w:color="auto"/>
              <w:bottom w:val="single" w:sz="4" w:space="0" w:color="auto"/>
              <w:right w:val="single" w:sz="4" w:space="0" w:color="auto"/>
            </w:tcBorders>
            <w:vAlign w:val="center"/>
          </w:tcPr>
          <w:p w14:paraId="3ACAA141" w14:textId="2700E431" w:rsidR="00977CE2" w:rsidRPr="00721992" w:rsidRDefault="00977CE2" w:rsidP="00977CE2">
            <w:pPr>
              <w:spacing w:after="0" w:line="240" w:lineRule="auto"/>
              <w:rPr>
                <w:rFonts w:ascii="Georgia" w:eastAsia="Times New Roman" w:hAnsi="Georgia" w:cs="Calibri"/>
                <w:color w:val="000000"/>
              </w:rPr>
            </w:pPr>
            <w:r>
              <w:rPr>
                <w:rFonts w:ascii="Georgia" w:hAnsi="Georgia" w:cs="Arial"/>
                <w:rtl/>
              </w:rPr>
              <w:t xml:space="preserve">سلك لحام </w:t>
            </w:r>
            <w:r>
              <w:rPr>
                <w:rFonts w:ascii="Georgia" w:hAnsi="Georgia" w:cs="Arial"/>
              </w:rPr>
              <w:t>EDA 1.2</w:t>
            </w:r>
            <w:r>
              <w:rPr>
                <w:rFonts w:ascii="Georgia" w:hAnsi="Georgia" w:cs="Arial"/>
                <w:rtl/>
              </w:rPr>
              <w:t xml:space="preserve"> مم</w:t>
            </w:r>
          </w:p>
        </w:tc>
        <w:tc>
          <w:tcPr>
            <w:tcW w:w="903" w:type="dxa"/>
            <w:tcBorders>
              <w:top w:val="single" w:sz="4" w:space="0" w:color="auto"/>
              <w:left w:val="single" w:sz="4" w:space="0" w:color="auto"/>
              <w:bottom w:val="single" w:sz="4" w:space="0" w:color="auto"/>
              <w:right w:val="single" w:sz="4" w:space="0" w:color="auto"/>
            </w:tcBorders>
            <w:noWrap/>
            <w:vAlign w:val="center"/>
          </w:tcPr>
          <w:p w14:paraId="0A9916A1" w14:textId="131A5F0C" w:rsidR="00977CE2" w:rsidRPr="0072199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21</w:t>
            </w:r>
          </w:p>
        </w:tc>
        <w:tc>
          <w:tcPr>
            <w:tcW w:w="1110" w:type="dxa"/>
            <w:tcBorders>
              <w:top w:val="nil"/>
              <w:left w:val="nil"/>
              <w:bottom w:val="single" w:sz="4" w:space="0" w:color="auto"/>
              <w:right w:val="single" w:sz="4" w:space="0" w:color="auto"/>
            </w:tcBorders>
            <w:noWrap/>
            <w:vAlign w:val="center"/>
          </w:tcPr>
          <w:p w14:paraId="2E05D410" w14:textId="3FD80EDC" w:rsidR="00977CE2" w:rsidRPr="00721992" w:rsidRDefault="00977CE2" w:rsidP="00977CE2">
            <w:pPr>
              <w:spacing w:after="0" w:line="240" w:lineRule="auto"/>
              <w:jc w:val="center"/>
              <w:rPr>
                <w:rFonts w:ascii="Georgia" w:eastAsia="Times New Roman" w:hAnsi="Georgia" w:cs="Calibri"/>
                <w:color w:val="000000"/>
              </w:rPr>
            </w:pPr>
            <w:r w:rsidRPr="00977CE2">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30A53EC8"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4E6657BF" w14:textId="77777777" w:rsidR="00977CE2" w:rsidRPr="00721992" w:rsidRDefault="00977CE2" w:rsidP="00977CE2">
            <w:pPr>
              <w:spacing w:after="0" w:line="240" w:lineRule="auto"/>
              <w:jc w:val="center"/>
              <w:rPr>
                <w:rFonts w:ascii="Georgia" w:eastAsia="Times New Roman" w:hAnsi="Georgia" w:cs="Calibri"/>
                <w:color w:val="000000"/>
              </w:rPr>
            </w:pPr>
          </w:p>
        </w:tc>
      </w:tr>
      <w:tr w:rsidR="00977CE2" w:rsidRPr="00721992" w14:paraId="48999A51" w14:textId="77777777" w:rsidTr="00977CE2">
        <w:trPr>
          <w:trHeight w:val="325"/>
          <w:jc w:val="center"/>
        </w:trPr>
        <w:tc>
          <w:tcPr>
            <w:tcW w:w="748" w:type="dxa"/>
            <w:tcBorders>
              <w:top w:val="nil"/>
              <w:left w:val="single" w:sz="4" w:space="0" w:color="auto"/>
              <w:bottom w:val="single" w:sz="4" w:space="0" w:color="auto"/>
              <w:right w:val="single" w:sz="4" w:space="0" w:color="auto"/>
            </w:tcBorders>
            <w:noWrap/>
            <w:vAlign w:val="center"/>
          </w:tcPr>
          <w:p w14:paraId="2686A8AF" w14:textId="77777777" w:rsidR="00977CE2" w:rsidRPr="0072199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3</w:t>
            </w:r>
          </w:p>
        </w:tc>
        <w:tc>
          <w:tcPr>
            <w:tcW w:w="3703" w:type="dxa"/>
            <w:tcBorders>
              <w:top w:val="nil"/>
              <w:left w:val="single" w:sz="4" w:space="0" w:color="auto"/>
              <w:bottom w:val="single" w:sz="4" w:space="0" w:color="auto"/>
              <w:right w:val="single" w:sz="4" w:space="0" w:color="auto"/>
            </w:tcBorders>
            <w:vAlign w:val="bottom"/>
          </w:tcPr>
          <w:p w14:paraId="17020C0E" w14:textId="52BFF929" w:rsidR="00977CE2" w:rsidRPr="00721992" w:rsidRDefault="00977CE2" w:rsidP="00977CE2">
            <w:pPr>
              <w:spacing w:after="0" w:line="240" w:lineRule="auto"/>
              <w:rPr>
                <w:rFonts w:ascii="Georgia" w:eastAsia="Times New Roman" w:hAnsi="Georgia" w:cs="Calibri"/>
                <w:color w:val="000000"/>
              </w:rPr>
            </w:pPr>
            <w:r>
              <w:rPr>
                <w:rFonts w:ascii="Georgia" w:hAnsi="Georgia" w:cs="Arial"/>
                <w:rtl/>
              </w:rPr>
              <w:t xml:space="preserve">اصق </w:t>
            </w:r>
            <w:r>
              <w:rPr>
                <w:rFonts w:ascii="Georgia" w:hAnsi="Georgia" w:cs="Arial"/>
              </w:rPr>
              <w:t>T7000</w:t>
            </w:r>
            <w:r>
              <w:rPr>
                <w:rFonts w:ascii="Georgia" w:hAnsi="Georgia" w:cs="Arial"/>
                <w:rtl/>
              </w:rPr>
              <w:t xml:space="preserve"> – عبوة 50 م</w:t>
            </w:r>
          </w:p>
        </w:tc>
        <w:tc>
          <w:tcPr>
            <w:tcW w:w="903" w:type="dxa"/>
            <w:tcBorders>
              <w:top w:val="single" w:sz="4" w:space="0" w:color="auto"/>
              <w:left w:val="single" w:sz="4" w:space="0" w:color="auto"/>
              <w:bottom w:val="single" w:sz="4" w:space="0" w:color="auto"/>
              <w:right w:val="single" w:sz="4" w:space="0" w:color="auto"/>
            </w:tcBorders>
            <w:noWrap/>
            <w:vAlign w:val="center"/>
          </w:tcPr>
          <w:p w14:paraId="44953DB1" w14:textId="3EEE7B98" w:rsidR="00977CE2" w:rsidRPr="0072199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21</w:t>
            </w:r>
          </w:p>
        </w:tc>
        <w:tc>
          <w:tcPr>
            <w:tcW w:w="1110" w:type="dxa"/>
            <w:tcBorders>
              <w:top w:val="nil"/>
              <w:left w:val="nil"/>
              <w:bottom w:val="single" w:sz="4" w:space="0" w:color="auto"/>
              <w:right w:val="single" w:sz="4" w:space="0" w:color="auto"/>
            </w:tcBorders>
            <w:noWrap/>
            <w:vAlign w:val="center"/>
          </w:tcPr>
          <w:p w14:paraId="2C6C8984" w14:textId="41472B8A" w:rsidR="00977CE2" w:rsidRPr="00721992" w:rsidRDefault="00977CE2" w:rsidP="00977CE2">
            <w:pPr>
              <w:spacing w:after="0" w:line="240" w:lineRule="auto"/>
              <w:jc w:val="center"/>
              <w:rPr>
                <w:rFonts w:ascii="Georgia" w:eastAsia="Times New Roman" w:hAnsi="Georgia" w:cs="Calibri"/>
                <w:color w:val="000000"/>
              </w:rPr>
            </w:pPr>
            <w:r w:rsidRPr="00977CE2">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5AE45B1A"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0587DF99" w14:textId="77777777" w:rsidR="00977CE2" w:rsidRPr="00721992" w:rsidRDefault="00977CE2" w:rsidP="00977CE2">
            <w:pPr>
              <w:spacing w:after="0" w:line="240" w:lineRule="auto"/>
              <w:jc w:val="center"/>
              <w:rPr>
                <w:rFonts w:ascii="Georgia" w:eastAsia="Times New Roman" w:hAnsi="Georgia" w:cs="Calibri"/>
                <w:color w:val="000000"/>
              </w:rPr>
            </w:pPr>
          </w:p>
        </w:tc>
      </w:tr>
      <w:tr w:rsidR="00977CE2" w:rsidRPr="00721992" w14:paraId="0F4E141E" w14:textId="77777777" w:rsidTr="00977CE2">
        <w:trPr>
          <w:trHeight w:val="325"/>
          <w:jc w:val="center"/>
        </w:trPr>
        <w:tc>
          <w:tcPr>
            <w:tcW w:w="748" w:type="dxa"/>
            <w:tcBorders>
              <w:top w:val="nil"/>
              <w:left w:val="single" w:sz="4" w:space="0" w:color="auto"/>
              <w:bottom w:val="single" w:sz="4" w:space="0" w:color="auto"/>
              <w:right w:val="single" w:sz="4" w:space="0" w:color="auto"/>
            </w:tcBorders>
            <w:noWrap/>
            <w:vAlign w:val="center"/>
          </w:tcPr>
          <w:p w14:paraId="47C1F5EF" w14:textId="77777777" w:rsidR="00977CE2" w:rsidRPr="0072199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4</w:t>
            </w:r>
          </w:p>
        </w:tc>
        <w:tc>
          <w:tcPr>
            <w:tcW w:w="3703" w:type="dxa"/>
            <w:tcBorders>
              <w:top w:val="nil"/>
              <w:left w:val="single" w:sz="4" w:space="0" w:color="auto"/>
              <w:bottom w:val="single" w:sz="4" w:space="0" w:color="auto"/>
              <w:right w:val="single" w:sz="4" w:space="0" w:color="auto"/>
            </w:tcBorders>
            <w:vAlign w:val="center"/>
          </w:tcPr>
          <w:p w14:paraId="7704A9DD" w14:textId="3C41B141" w:rsidR="00977CE2" w:rsidRPr="00721992" w:rsidRDefault="00977CE2" w:rsidP="00977CE2">
            <w:pPr>
              <w:spacing w:after="0" w:line="240" w:lineRule="auto"/>
              <w:rPr>
                <w:rFonts w:ascii="Georgia" w:eastAsia="Times New Roman" w:hAnsi="Georgia" w:cs="Calibri"/>
                <w:color w:val="000000"/>
              </w:rPr>
            </w:pPr>
            <w:r>
              <w:rPr>
                <w:rFonts w:ascii="Georgia" w:hAnsi="Georgia" w:cs="Arial"/>
                <w:rtl/>
              </w:rPr>
              <w:t xml:space="preserve">كاوية لحام رقمية </w:t>
            </w:r>
            <w:r>
              <w:rPr>
                <w:rFonts w:ascii="Georgia" w:hAnsi="Georgia" w:cs="Arial"/>
              </w:rPr>
              <w:t>M.R 852D</w:t>
            </w:r>
          </w:p>
        </w:tc>
        <w:tc>
          <w:tcPr>
            <w:tcW w:w="903" w:type="dxa"/>
            <w:tcBorders>
              <w:top w:val="single" w:sz="4" w:space="0" w:color="auto"/>
              <w:left w:val="single" w:sz="4" w:space="0" w:color="auto"/>
              <w:bottom w:val="single" w:sz="4" w:space="0" w:color="auto"/>
              <w:right w:val="single" w:sz="4" w:space="0" w:color="auto"/>
            </w:tcBorders>
            <w:noWrap/>
            <w:vAlign w:val="center"/>
          </w:tcPr>
          <w:p w14:paraId="08F56D8A" w14:textId="0B18795E" w:rsidR="00977CE2" w:rsidRPr="0072199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21</w:t>
            </w:r>
          </w:p>
        </w:tc>
        <w:tc>
          <w:tcPr>
            <w:tcW w:w="1110" w:type="dxa"/>
            <w:tcBorders>
              <w:top w:val="nil"/>
              <w:left w:val="nil"/>
              <w:bottom w:val="single" w:sz="4" w:space="0" w:color="auto"/>
              <w:right w:val="single" w:sz="4" w:space="0" w:color="auto"/>
            </w:tcBorders>
            <w:noWrap/>
            <w:vAlign w:val="center"/>
          </w:tcPr>
          <w:p w14:paraId="4A77EA20" w14:textId="3F8145FF" w:rsidR="00977CE2" w:rsidRPr="00721992" w:rsidRDefault="00977CE2" w:rsidP="00977CE2">
            <w:pPr>
              <w:spacing w:after="0" w:line="240" w:lineRule="auto"/>
              <w:jc w:val="center"/>
              <w:rPr>
                <w:rFonts w:ascii="Georgia" w:eastAsia="Times New Roman" w:hAnsi="Georgia" w:cs="Calibri"/>
                <w:color w:val="000000"/>
              </w:rPr>
            </w:pPr>
            <w:r w:rsidRPr="00977CE2">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755DA0CB"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23EE7D6A" w14:textId="77777777" w:rsidR="00977CE2" w:rsidRPr="00721992" w:rsidRDefault="00977CE2" w:rsidP="00977CE2">
            <w:pPr>
              <w:spacing w:after="0" w:line="240" w:lineRule="auto"/>
              <w:jc w:val="center"/>
              <w:rPr>
                <w:rFonts w:ascii="Georgia" w:eastAsia="Times New Roman" w:hAnsi="Georgia" w:cs="Calibri"/>
                <w:color w:val="000000"/>
              </w:rPr>
            </w:pPr>
          </w:p>
        </w:tc>
      </w:tr>
      <w:tr w:rsidR="00977CE2" w:rsidRPr="00721992" w14:paraId="364A5865" w14:textId="77777777" w:rsidTr="00977CE2">
        <w:trPr>
          <w:trHeight w:val="334"/>
          <w:jc w:val="center"/>
        </w:trPr>
        <w:tc>
          <w:tcPr>
            <w:tcW w:w="748" w:type="dxa"/>
            <w:tcBorders>
              <w:top w:val="nil"/>
              <w:left w:val="single" w:sz="4" w:space="0" w:color="auto"/>
              <w:bottom w:val="single" w:sz="4" w:space="0" w:color="auto"/>
              <w:right w:val="single" w:sz="4" w:space="0" w:color="auto"/>
            </w:tcBorders>
            <w:noWrap/>
            <w:vAlign w:val="center"/>
          </w:tcPr>
          <w:p w14:paraId="416676C0" w14:textId="77777777" w:rsidR="00977CE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5</w:t>
            </w:r>
          </w:p>
        </w:tc>
        <w:tc>
          <w:tcPr>
            <w:tcW w:w="3703" w:type="dxa"/>
            <w:tcBorders>
              <w:top w:val="nil"/>
              <w:left w:val="single" w:sz="4" w:space="0" w:color="auto"/>
              <w:bottom w:val="single" w:sz="4" w:space="0" w:color="auto"/>
              <w:right w:val="single" w:sz="4" w:space="0" w:color="auto"/>
            </w:tcBorders>
            <w:vAlign w:val="center"/>
          </w:tcPr>
          <w:p w14:paraId="12E671E7" w14:textId="2C1A9B03" w:rsidR="00977CE2" w:rsidRPr="00721992" w:rsidRDefault="00977CE2" w:rsidP="00977CE2">
            <w:pPr>
              <w:spacing w:after="0" w:line="240" w:lineRule="auto"/>
              <w:rPr>
                <w:rFonts w:ascii="Georgia" w:eastAsia="Times New Roman" w:hAnsi="Georgia" w:cs="Calibri"/>
                <w:color w:val="000000"/>
              </w:rPr>
            </w:pPr>
            <w:r>
              <w:rPr>
                <w:rFonts w:ascii="Georgia" w:hAnsi="Georgia" w:cs="Arial"/>
                <w:rtl/>
              </w:rPr>
              <w:t xml:space="preserve">لحام سائل </w:t>
            </w:r>
            <w:r>
              <w:rPr>
                <w:rFonts w:ascii="Georgia" w:hAnsi="Georgia" w:cs="Arial"/>
              </w:rPr>
              <w:t>MECHANIC 35</w:t>
            </w:r>
          </w:p>
        </w:tc>
        <w:tc>
          <w:tcPr>
            <w:tcW w:w="903" w:type="dxa"/>
            <w:tcBorders>
              <w:top w:val="single" w:sz="4" w:space="0" w:color="auto"/>
              <w:left w:val="single" w:sz="4" w:space="0" w:color="auto"/>
              <w:bottom w:val="single" w:sz="4" w:space="0" w:color="auto"/>
              <w:right w:val="single" w:sz="4" w:space="0" w:color="auto"/>
            </w:tcBorders>
            <w:noWrap/>
            <w:vAlign w:val="center"/>
          </w:tcPr>
          <w:p w14:paraId="2DAC6FB4" w14:textId="5C9B29F0" w:rsidR="00977CE2" w:rsidRPr="0072199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21</w:t>
            </w:r>
          </w:p>
        </w:tc>
        <w:tc>
          <w:tcPr>
            <w:tcW w:w="1110" w:type="dxa"/>
            <w:tcBorders>
              <w:top w:val="nil"/>
              <w:left w:val="nil"/>
              <w:bottom w:val="single" w:sz="4" w:space="0" w:color="auto"/>
              <w:right w:val="single" w:sz="4" w:space="0" w:color="auto"/>
            </w:tcBorders>
            <w:noWrap/>
            <w:vAlign w:val="center"/>
          </w:tcPr>
          <w:p w14:paraId="4B461C7D" w14:textId="773A903F" w:rsidR="00977CE2" w:rsidRPr="00721992" w:rsidRDefault="00977CE2" w:rsidP="00977CE2">
            <w:pPr>
              <w:spacing w:after="0" w:line="240" w:lineRule="auto"/>
              <w:jc w:val="center"/>
              <w:rPr>
                <w:rFonts w:ascii="Georgia" w:eastAsia="Times New Roman" w:hAnsi="Georgia" w:cs="Calibri"/>
                <w:color w:val="000000"/>
              </w:rPr>
            </w:pPr>
            <w:r w:rsidRPr="00977CE2">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5BBFC7EB"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67655A69" w14:textId="77777777" w:rsidR="00977CE2" w:rsidRPr="00721992" w:rsidRDefault="00977CE2" w:rsidP="00977CE2">
            <w:pPr>
              <w:spacing w:after="0" w:line="240" w:lineRule="auto"/>
              <w:jc w:val="center"/>
              <w:rPr>
                <w:rFonts w:ascii="Georgia" w:eastAsia="Times New Roman" w:hAnsi="Georgia" w:cs="Calibri"/>
                <w:color w:val="000000"/>
              </w:rPr>
            </w:pPr>
          </w:p>
        </w:tc>
      </w:tr>
      <w:tr w:rsidR="00977CE2" w:rsidRPr="00721992" w14:paraId="4AA7C73D" w14:textId="77777777" w:rsidTr="00977CE2">
        <w:trPr>
          <w:trHeight w:val="334"/>
          <w:jc w:val="center"/>
        </w:trPr>
        <w:tc>
          <w:tcPr>
            <w:tcW w:w="748" w:type="dxa"/>
            <w:tcBorders>
              <w:top w:val="nil"/>
              <w:left w:val="single" w:sz="4" w:space="0" w:color="auto"/>
              <w:bottom w:val="single" w:sz="4" w:space="0" w:color="auto"/>
              <w:right w:val="single" w:sz="4" w:space="0" w:color="auto"/>
            </w:tcBorders>
            <w:noWrap/>
            <w:vAlign w:val="center"/>
          </w:tcPr>
          <w:p w14:paraId="5D2DE3E5" w14:textId="77777777" w:rsidR="00977CE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6</w:t>
            </w:r>
          </w:p>
        </w:tc>
        <w:tc>
          <w:tcPr>
            <w:tcW w:w="3703" w:type="dxa"/>
            <w:tcBorders>
              <w:top w:val="nil"/>
              <w:left w:val="single" w:sz="4" w:space="0" w:color="auto"/>
              <w:bottom w:val="single" w:sz="4" w:space="0" w:color="auto"/>
              <w:right w:val="single" w:sz="4" w:space="0" w:color="auto"/>
            </w:tcBorders>
            <w:vAlign w:val="bottom"/>
          </w:tcPr>
          <w:p w14:paraId="448CB3CA" w14:textId="4EE855F0" w:rsidR="00977CE2" w:rsidRPr="00721992" w:rsidRDefault="00977CE2" w:rsidP="00977CE2">
            <w:pPr>
              <w:spacing w:after="0" w:line="240" w:lineRule="auto"/>
              <w:rPr>
                <w:rFonts w:ascii="Georgia" w:eastAsia="Times New Roman" w:hAnsi="Georgia" w:cs="Calibri"/>
                <w:color w:val="000000"/>
              </w:rPr>
            </w:pPr>
            <w:r>
              <w:rPr>
                <w:rFonts w:ascii="Georgia" w:hAnsi="Georgia" w:cs="Arial"/>
                <w:rtl/>
              </w:rPr>
              <w:t xml:space="preserve">فلكس لحام </w:t>
            </w:r>
            <w:r>
              <w:rPr>
                <w:rFonts w:ascii="Georgia" w:hAnsi="Georgia" w:cs="Arial"/>
              </w:rPr>
              <w:t>Soldering Paste 809</w:t>
            </w:r>
          </w:p>
        </w:tc>
        <w:tc>
          <w:tcPr>
            <w:tcW w:w="903" w:type="dxa"/>
            <w:tcBorders>
              <w:top w:val="single" w:sz="4" w:space="0" w:color="auto"/>
              <w:left w:val="single" w:sz="4" w:space="0" w:color="auto"/>
              <w:bottom w:val="single" w:sz="4" w:space="0" w:color="auto"/>
              <w:right w:val="single" w:sz="4" w:space="0" w:color="auto"/>
            </w:tcBorders>
            <w:noWrap/>
            <w:vAlign w:val="center"/>
          </w:tcPr>
          <w:p w14:paraId="64DA1FED" w14:textId="06EC0769" w:rsidR="00977CE2" w:rsidRPr="0072199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21</w:t>
            </w:r>
          </w:p>
        </w:tc>
        <w:tc>
          <w:tcPr>
            <w:tcW w:w="1110" w:type="dxa"/>
            <w:tcBorders>
              <w:top w:val="nil"/>
              <w:left w:val="nil"/>
              <w:bottom w:val="single" w:sz="4" w:space="0" w:color="auto"/>
              <w:right w:val="single" w:sz="4" w:space="0" w:color="auto"/>
            </w:tcBorders>
            <w:noWrap/>
            <w:vAlign w:val="center"/>
          </w:tcPr>
          <w:p w14:paraId="1F07B53F" w14:textId="1F8F4680" w:rsidR="00977CE2" w:rsidRPr="00721992" w:rsidRDefault="00977CE2" w:rsidP="00977CE2">
            <w:pPr>
              <w:spacing w:after="0" w:line="240" w:lineRule="auto"/>
              <w:jc w:val="center"/>
              <w:rPr>
                <w:rFonts w:ascii="Georgia" w:eastAsia="Times New Roman" w:hAnsi="Georgia" w:cs="Calibri"/>
                <w:color w:val="000000"/>
              </w:rPr>
            </w:pPr>
            <w:r w:rsidRPr="00977CE2">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05C0E5D1"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543D31AE" w14:textId="77777777" w:rsidR="00977CE2" w:rsidRPr="00721992" w:rsidRDefault="00977CE2" w:rsidP="00977CE2">
            <w:pPr>
              <w:spacing w:after="0" w:line="240" w:lineRule="auto"/>
              <w:jc w:val="center"/>
              <w:rPr>
                <w:rFonts w:ascii="Georgia" w:eastAsia="Times New Roman" w:hAnsi="Georgia" w:cs="Calibri"/>
                <w:color w:val="000000"/>
              </w:rPr>
            </w:pPr>
          </w:p>
        </w:tc>
      </w:tr>
      <w:tr w:rsidR="00977CE2" w:rsidRPr="00721992" w14:paraId="0FBAFCD0" w14:textId="77777777" w:rsidTr="00977CE2">
        <w:trPr>
          <w:trHeight w:val="334"/>
          <w:jc w:val="center"/>
        </w:trPr>
        <w:tc>
          <w:tcPr>
            <w:tcW w:w="748" w:type="dxa"/>
            <w:tcBorders>
              <w:top w:val="nil"/>
              <w:left w:val="single" w:sz="4" w:space="0" w:color="auto"/>
              <w:bottom w:val="single" w:sz="4" w:space="0" w:color="auto"/>
              <w:right w:val="single" w:sz="4" w:space="0" w:color="auto"/>
            </w:tcBorders>
            <w:noWrap/>
            <w:vAlign w:val="center"/>
          </w:tcPr>
          <w:p w14:paraId="3CF2F0FA" w14:textId="74B3A5FB" w:rsidR="00977CE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7</w:t>
            </w:r>
          </w:p>
        </w:tc>
        <w:tc>
          <w:tcPr>
            <w:tcW w:w="3703" w:type="dxa"/>
            <w:tcBorders>
              <w:top w:val="nil"/>
              <w:left w:val="single" w:sz="4" w:space="0" w:color="auto"/>
              <w:bottom w:val="single" w:sz="4" w:space="0" w:color="auto"/>
              <w:right w:val="single" w:sz="4" w:space="0" w:color="auto"/>
            </w:tcBorders>
            <w:vAlign w:val="center"/>
          </w:tcPr>
          <w:p w14:paraId="4F1369F5" w14:textId="241D8423" w:rsidR="00977CE2" w:rsidRPr="000D521A" w:rsidRDefault="00977CE2" w:rsidP="00977CE2">
            <w:pPr>
              <w:spacing w:after="0" w:line="240" w:lineRule="auto"/>
              <w:rPr>
                <w:rFonts w:ascii="Georgia" w:eastAsia="Times New Roman" w:hAnsi="Georgia" w:cs="Calibri"/>
                <w:color w:val="000000"/>
              </w:rPr>
            </w:pPr>
            <w:r>
              <w:rPr>
                <w:rFonts w:ascii="Georgia" w:hAnsi="Georgia" w:cs="Arial"/>
                <w:rtl/>
              </w:rPr>
              <w:t xml:space="preserve">طقم مفكات </w:t>
            </w:r>
            <w:r>
              <w:rPr>
                <w:rFonts w:ascii="Georgia" w:hAnsi="Georgia" w:cs="Arial"/>
              </w:rPr>
              <w:t>M.R</w:t>
            </w:r>
          </w:p>
        </w:tc>
        <w:tc>
          <w:tcPr>
            <w:tcW w:w="903" w:type="dxa"/>
            <w:tcBorders>
              <w:top w:val="single" w:sz="4" w:space="0" w:color="auto"/>
              <w:left w:val="single" w:sz="4" w:space="0" w:color="auto"/>
              <w:bottom w:val="single" w:sz="4" w:space="0" w:color="auto"/>
              <w:right w:val="single" w:sz="4" w:space="0" w:color="auto"/>
            </w:tcBorders>
            <w:noWrap/>
            <w:vAlign w:val="center"/>
          </w:tcPr>
          <w:p w14:paraId="36D4AC41" w14:textId="7099C5D3" w:rsidR="00977CE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21</w:t>
            </w:r>
          </w:p>
        </w:tc>
        <w:tc>
          <w:tcPr>
            <w:tcW w:w="1110" w:type="dxa"/>
            <w:tcBorders>
              <w:top w:val="nil"/>
              <w:left w:val="nil"/>
              <w:bottom w:val="single" w:sz="4" w:space="0" w:color="auto"/>
              <w:right w:val="single" w:sz="4" w:space="0" w:color="auto"/>
            </w:tcBorders>
            <w:noWrap/>
            <w:vAlign w:val="center"/>
          </w:tcPr>
          <w:p w14:paraId="17E101B2" w14:textId="6A8DAD74" w:rsidR="00977CE2" w:rsidRDefault="00977CE2" w:rsidP="00977CE2">
            <w:pPr>
              <w:spacing w:after="0" w:line="240" w:lineRule="auto"/>
              <w:jc w:val="center"/>
              <w:rPr>
                <w:rFonts w:ascii="Georgia" w:eastAsia="Times New Roman" w:hAnsi="Georgia" w:cs="Calibri"/>
                <w:color w:val="000000"/>
              </w:rPr>
            </w:pPr>
            <w:r w:rsidRPr="00977CE2">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2E0AD977"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71456EDD" w14:textId="77777777" w:rsidR="00977CE2" w:rsidRPr="00721992" w:rsidRDefault="00977CE2" w:rsidP="00977CE2">
            <w:pPr>
              <w:spacing w:after="0" w:line="240" w:lineRule="auto"/>
              <w:jc w:val="center"/>
              <w:rPr>
                <w:rFonts w:ascii="Georgia" w:eastAsia="Times New Roman" w:hAnsi="Georgia" w:cs="Calibri"/>
                <w:color w:val="000000"/>
              </w:rPr>
            </w:pPr>
          </w:p>
        </w:tc>
      </w:tr>
      <w:tr w:rsidR="00977CE2" w:rsidRPr="00721992" w14:paraId="399CFACB" w14:textId="77777777" w:rsidTr="00977CE2">
        <w:trPr>
          <w:trHeight w:val="334"/>
          <w:jc w:val="center"/>
        </w:trPr>
        <w:tc>
          <w:tcPr>
            <w:tcW w:w="748" w:type="dxa"/>
            <w:tcBorders>
              <w:top w:val="nil"/>
              <w:left w:val="single" w:sz="4" w:space="0" w:color="auto"/>
              <w:bottom w:val="single" w:sz="4" w:space="0" w:color="auto"/>
              <w:right w:val="single" w:sz="4" w:space="0" w:color="auto"/>
            </w:tcBorders>
            <w:noWrap/>
            <w:vAlign w:val="center"/>
          </w:tcPr>
          <w:p w14:paraId="76D6BB1C" w14:textId="2AF379EF" w:rsidR="00977CE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8</w:t>
            </w:r>
          </w:p>
        </w:tc>
        <w:tc>
          <w:tcPr>
            <w:tcW w:w="3703" w:type="dxa"/>
            <w:tcBorders>
              <w:top w:val="nil"/>
              <w:left w:val="single" w:sz="4" w:space="0" w:color="auto"/>
              <w:bottom w:val="single" w:sz="4" w:space="0" w:color="auto"/>
              <w:right w:val="single" w:sz="4" w:space="0" w:color="auto"/>
            </w:tcBorders>
            <w:vAlign w:val="bottom"/>
          </w:tcPr>
          <w:p w14:paraId="26D523D9" w14:textId="3C3F964F" w:rsidR="00977CE2" w:rsidRPr="000D521A" w:rsidRDefault="00977CE2" w:rsidP="00977CE2">
            <w:pPr>
              <w:spacing w:after="0" w:line="240" w:lineRule="auto"/>
              <w:rPr>
                <w:rFonts w:ascii="Georgia" w:eastAsia="Times New Roman" w:hAnsi="Georgia" w:cs="Calibri"/>
                <w:color w:val="000000"/>
              </w:rPr>
            </w:pPr>
            <w:r>
              <w:rPr>
                <w:rFonts w:ascii="Georgia" w:hAnsi="Georgia" w:cs="Arial"/>
                <w:rtl/>
              </w:rPr>
              <w:t xml:space="preserve">ملقط </w:t>
            </w:r>
            <w:r>
              <w:rPr>
                <w:rFonts w:ascii="Georgia" w:hAnsi="Georgia" w:cs="Arial"/>
              </w:rPr>
              <w:t>(Tweezers) M.R</w:t>
            </w:r>
          </w:p>
        </w:tc>
        <w:tc>
          <w:tcPr>
            <w:tcW w:w="903" w:type="dxa"/>
            <w:tcBorders>
              <w:top w:val="single" w:sz="4" w:space="0" w:color="auto"/>
              <w:left w:val="single" w:sz="4" w:space="0" w:color="auto"/>
              <w:bottom w:val="single" w:sz="4" w:space="0" w:color="auto"/>
              <w:right w:val="single" w:sz="4" w:space="0" w:color="auto"/>
            </w:tcBorders>
            <w:noWrap/>
            <w:vAlign w:val="center"/>
          </w:tcPr>
          <w:p w14:paraId="59CD0D47" w14:textId="7CA4152D" w:rsidR="00977CE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21</w:t>
            </w:r>
          </w:p>
        </w:tc>
        <w:tc>
          <w:tcPr>
            <w:tcW w:w="1110" w:type="dxa"/>
            <w:tcBorders>
              <w:top w:val="nil"/>
              <w:left w:val="nil"/>
              <w:bottom w:val="single" w:sz="4" w:space="0" w:color="auto"/>
              <w:right w:val="single" w:sz="4" w:space="0" w:color="auto"/>
            </w:tcBorders>
            <w:noWrap/>
            <w:vAlign w:val="center"/>
          </w:tcPr>
          <w:p w14:paraId="2A8347A4" w14:textId="5000A03D" w:rsidR="00977CE2" w:rsidRDefault="00977CE2" w:rsidP="00977CE2">
            <w:pPr>
              <w:spacing w:after="0" w:line="240" w:lineRule="auto"/>
              <w:jc w:val="center"/>
              <w:rPr>
                <w:rFonts w:ascii="Georgia" w:eastAsia="Times New Roman" w:hAnsi="Georgia" w:cs="Calibri"/>
                <w:color w:val="000000"/>
              </w:rPr>
            </w:pPr>
            <w:r w:rsidRPr="00977CE2">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0960392C"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4B7DF140" w14:textId="77777777" w:rsidR="00977CE2" w:rsidRPr="00721992" w:rsidRDefault="00977CE2" w:rsidP="00977CE2">
            <w:pPr>
              <w:spacing w:after="0" w:line="240" w:lineRule="auto"/>
              <w:jc w:val="center"/>
              <w:rPr>
                <w:rFonts w:ascii="Georgia" w:eastAsia="Times New Roman" w:hAnsi="Georgia" w:cs="Calibri"/>
                <w:color w:val="000000"/>
              </w:rPr>
            </w:pPr>
          </w:p>
        </w:tc>
      </w:tr>
      <w:tr w:rsidR="00977CE2" w:rsidRPr="00721992" w14:paraId="2522BE37" w14:textId="77777777" w:rsidTr="00977CE2">
        <w:trPr>
          <w:trHeight w:val="334"/>
          <w:jc w:val="center"/>
        </w:trPr>
        <w:tc>
          <w:tcPr>
            <w:tcW w:w="748" w:type="dxa"/>
            <w:tcBorders>
              <w:top w:val="nil"/>
              <w:left w:val="single" w:sz="4" w:space="0" w:color="auto"/>
              <w:bottom w:val="single" w:sz="4" w:space="0" w:color="auto"/>
              <w:right w:val="single" w:sz="4" w:space="0" w:color="auto"/>
            </w:tcBorders>
            <w:noWrap/>
            <w:vAlign w:val="center"/>
          </w:tcPr>
          <w:p w14:paraId="5A0865AD" w14:textId="59998117" w:rsidR="00977CE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9</w:t>
            </w:r>
          </w:p>
        </w:tc>
        <w:tc>
          <w:tcPr>
            <w:tcW w:w="3703" w:type="dxa"/>
            <w:tcBorders>
              <w:top w:val="nil"/>
              <w:left w:val="single" w:sz="4" w:space="0" w:color="auto"/>
              <w:bottom w:val="single" w:sz="4" w:space="0" w:color="auto"/>
              <w:right w:val="single" w:sz="4" w:space="0" w:color="auto"/>
            </w:tcBorders>
            <w:vAlign w:val="bottom"/>
          </w:tcPr>
          <w:p w14:paraId="0F3179CA" w14:textId="4703D462" w:rsidR="00977CE2" w:rsidRPr="000D521A" w:rsidRDefault="00977CE2" w:rsidP="00977CE2">
            <w:pPr>
              <w:spacing w:after="0" w:line="240" w:lineRule="auto"/>
              <w:rPr>
                <w:rFonts w:ascii="Georgia" w:eastAsia="Times New Roman" w:hAnsi="Georgia" w:cs="Calibri"/>
                <w:color w:val="000000"/>
              </w:rPr>
            </w:pPr>
            <w:r>
              <w:rPr>
                <w:rFonts w:ascii="Georgia" w:hAnsi="Georgia" w:cs="Arial"/>
                <w:rtl/>
              </w:rPr>
              <w:t xml:space="preserve">مزود طاقة </w:t>
            </w:r>
            <w:r>
              <w:rPr>
                <w:rFonts w:ascii="Georgia" w:hAnsi="Georgia" w:cs="Arial"/>
              </w:rPr>
              <w:t>(Power Supply) M.R 1502TD</w:t>
            </w:r>
          </w:p>
        </w:tc>
        <w:tc>
          <w:tcPr>
            <w:tcW w:w="903" w:type="dxa"/>
            <w:tcBorders>
              <w:top w:val="single" w:sz="4" w:space="0" w:color="auto"/>
              <w:left w:val="single" w:sz="4" w:space="0" w:color="auto"/>
              <w:bottom w:val="single" w:sz="4" w:space="0" w:color="auto"/>
              <w:right w:val="single" w:sz="4" w:space="0" w:color="auto"/>
            </w:tcBorders>
            <w:noWrap/>
            <w:vAlign w:val="center"/>
          </w:tcPr>
          <w:p w14:paraId="7819E8FC" w14:textId="2254F763" w:rsidR="00977CE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21</w:t>
            </w:r>
          </w:p>
        </w:tc>
        <w:tc>
          <w:tcPr>
            <w:tcW w:w="1110" w:type="dxa"/>
            <w:tcBorders>
              <w:top w:val="nil"/>
              <w:left w:val="nil"/>
              <w:bottom w:val="single" w:sz="4" w:space="0" w:color="auto"/>
              <w:right w:val="single" w:sz="4" w:space="0" w:color="auto"/>
            </w:tcBorders>
            <w:noWrap/>
            <w:vAlign w:val="center"/>
          </w:tcPr>
          <w:p w14:paraId="150C0B01" w14:textId="6E9939D6" w:rsidR="00977CE2" w:rsidRDefault="00977CE2" w:rsidP="00977CE2">
            <w:pPr>
              <w:spacing w:after="0" w:line="240" w:lineRule="auto"/>
              <w:jc w:val="center"/>
              <w:rPr>
                <w:rFonts w:ascii="Georgia" w:eastAsia="Times New Roman" w:hAnsi="Georgia" w:cs="Calibri"/>
                <w:color w:val="000000"/>
              </w:rPr>
            </w:pPr>
            <w:r w:rsidRPr="00977CE2">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0A0ED7CB"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76794396" w14:textId="77777777" w:rsidR="00977CE2" w:rsidRPr="00721992" w:rsidRDefault="00977CE2" w:rsidP="00977CE2">
            <w:pPr>
              <w:spacing w:after="0" w:line="240" w:lineRule="auto"/>
              <w:jc w:val="center"/>
              <w:rPr>
                <w:rFonts w:ascii="Georgia" w:eastAsia="Times New Roman" w:hAnsi="Georgia" w:cs="Calibri"/>
                <w:color w:val="000000"/>
              </w:rPr>
            </w:pPr>
          </w:p>
        </w:tc>
      </w:tr>
      <w:tr w:rsidR="00977CE2" w:rsidRPr="00721992" w14:paraId="4874E780" w14:textId="77777777" w:rsidTr="00977CE2">
        <w:trPr>
          <w:trHeight w:val="334"/>
          <w:jc w:val="center"/>
        </w:trPr>
        <w:tc>
          <w:tcPr>
            <w:tcW w:w="748" w:type="dxa"/>
            <w:tcBorders>
              <w:top w:val="nil"/>
              <w:left w:val="single" w:sz="4" w:space="0" w:color="auto"/>
              <w:bottom w:val="single" w:sz="4" w:space="0" w:color="auto"/>
              <w:right w:val="single" w:sz="4" w:space="0" w:color="auto"/>
            </w:tcBorders>
            <w:noWrap/>
            <w:vAlign w:val="center"/>
          </w:tcPr>
          <w:p w14:paraId="3EAD4F07" w14:textId="4BF0A7F6" w:rsidR="00977CE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10</w:t>
            </w:r>
          </w:p>
        </w:tc>
        <w:tc>
          <w:tcPr>
            <w:tcW w:w="3703" w:type="dxa"/>
            <w:tcBorders>
              <w:top w:val="nil"/>
              <w:left w:val="single" w:sz="4" w:space="0" w:color="auto"/>
              <w:bottom w:val="single" w:sz="4" w:space="0" w:color="auto"/>
              <w:right w:val="single" w:sz="4" w:space="0" w:color="auto"/>
            </w:tcBorders>
            <w:vAlign w:val="bottom"/>
          </w:tcPr>
          <w:p w14:paraId="19BD88C0" w14:textId="78F78618" w:rsidR="00977CE2" w:rsidRPr="000D521A" w:rsidRDefault="00977CE2" w:rsidP="00977CE2">
            <w:pPr>
              <w:spacing w:after="0" w:line="240" w:lineRule="auto"/>
              <w:rPr>
                <w:rFonts w:ascii="Georgia" w:eastAsia="Times New Roman" w:hAnsi="Georgia" w:cs="Calibri"/>
                <w:color w:val="000000"/>
              </w:rPr>
            </w:pPr>
            <w:r>
              <w:rPr>
                <w:rFonts w:ascii="Georgia" w:hAnsi="Georgia" w:cs="Arial"/>
                <w:rtl/>
              </w:rPr>
              <w:t>جهاز سخان لفك الشاشات</w:t>
            </w:r>
            <w:r>
              <w:rPr>
                <w:rFonts w:ascii="Georgia" w:hAnsi="Georgia" w:cs="Arial"/>
              </w:rPr>
              <w:t>ALDA</w:t>
            </w:r>
          </w:p>
        </w:tc>
        <w:tc>
          <w:tcPr>
            <w:tcW w:w="903" w:type="dxa"/>
            <w:tcBorders>
              <w:top w:val="single" w:sz="4" w:space="0" w:color="auto"/>
              <w:left w:val="single" w:sz="4" w:space="0" w:color="auto"/>
              <w:bottom w:val="single" w:sz="4" w:space="0" w:color="auto"/>
              <w:right w:val="single" w:sz="4" w:space="0" w:color="auto"/>
            </w:tcBorders>
            <w:noWrap/>
            <w:vAlign w:val="center"/>
          </w:tcPr>
          <w:p w14:paraId="1733F2FD" w14:textId="71A14DC4" w:rsidR="00977CE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21</w:t>
            </w:r>
          </w:p>
        </w:tc>
        <w:tc>
          <w:tcPr>
            <w:tcW w:w="1110" w:type="dxa"/>
            <w:tcBorders>
              <w:top w:val="nil"/>
              <w:left w:val="nil"/>
              <w:bottom w:val="single" w:sz="4" w:space="0" w:color="auto"/>
              <w:right w:val="single" w:sz="4" w:space="0" w:color="auto"/>
            </w:tcBorders>
            <w:noWrap/>
            <w:vAlign w:val="center"/>
          </w:tcPr>
          <w:p w14:paraId="3EFD8118" w14:textId="67436863" w:rsidR="00977CE2" w:rsidRDefault="00977CE2" w:rsidP="00977CE2">
            <w:pPr>
              <w:spacing w:after="0" w:line="240" w:lineRule="auto"/>
              <w:jc w:val="center"/>
              <w:rPr>
                <w:rFonts w:ascii="Georgia" w:eastAsia="Times New Roman" w:hAnsi="Georgia" w:cs="Calibri"/>
                <w:color w:val="000000"/>
              </w:rPr>
            </w:pPr>
            <w:r w:rsidRPr="00977CE2">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1E4E3D81"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3A9A31CA" w14:textId="77777777" w:rsidR="00977CE2" w:rsidRPr="00721992" w:rsidRDefault="00977CE2" w:rsidP="00977CE2">
            <w:pPr>
              <w:spacing w:after="0" w:line="240" w:lineRule="auto"/>
              <w:jc w:val="center"/>
              <w:rPr>
                <w:rFonts w:ascii="Georgia" w:eastAsia="Times New Roman" w:hAnsi="Georgia" w:cs="Calibri"/>
                <w:color w:val="000000"/>
              </w:rPr>
            </w:pPr>
          </w:p>
        </w:tc>
      </w:tr>
      <w:tr w:rsidR="00977CE2" w:rsidRPr="00721992" w14:paraId="463A694D" w14:textId="77777777" w:rsidTr="00977CE2">
        <w:trPr>
          <w:trHeight w:val="334"/>
          <w:jc w:val="center"/>
        </w:trPr>
        <w:tc>
          <w:tcPr>
            <w:tcW w:w="748" w:type="dxa"/>
            <w:tcBorders>
              <w:top w:val="nil"/>
              <w:left w:val="single" w:sz="4" w:space="0" w:color="auto"/>
              <w:bottom w:val="single" w:sz="4" w:space="0" w:color="auto"/>
              <w:right w:val="single" w:sz="4" w:space="0" w:color="auto"/>
            </w:tcBorders>
            <w:noWrap/>
            <w:vAlign w:val="center"/>
          </w:tcPr>
          <w:p w14:paraId="251196EE" w14:textId="3FE8AFCF" w:rsidR="00977CE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11</w:t>
            </w:r>
          </w:p>
        </w:tc>
        <w:tc>
          <w:tcPr>
            <w:tcW w:w="3703" w:type="dxa"/>
            <w:tcBorders>
              <w:top w:val="nil"/>
              <w:left w:val="single" w:sz="4" w:space="0" w:color="auto"/>
              <w:bottom w:val="single" w:sz="4" w:space="0" w:color="auto"/>
              <w:right w:val="single" w:sz="4" w:space="0" w:color="auto"/>
            </w:tcBorders>
            <w:vAlign w:val="bottom"/>
          </w:tcPr>
          <w:p w14:paraId="2ED7DF03" w14:textId="4AE04665" w:rsidR="00977CE2" w:rsidRPr="000D521A" w:rsidRDefault="00977CE2" w:rsidP="00977CE2">
            <w:pPr>
              <w:spacing w:after="0" w:line="240" w:lineRule="auto"/>
              <w:rPr>
                <w:rFonts w:ascii="Georgia" w:eastAsia="Times New Roman" w:hAnsi="Georgia" w:cs="Calibri"/>
                <w:color w:val="000000"/>
              </w:rPr>
            </w:pPr>
            <w:r>
              <w:rPr>
                <w:rFonts w:ascii="Georgia" w:hAnsi="Georgia" w:cs="Arial"/>
                <w:rtl/>
              </w:rPr>
              <w:t xml:space="preserve">دريل تنظيف </w:t>
            </w:r>
            <w:r>
              <w:rPr>
                <w:rFonts w:ascii="Georgia" w:hAnsi="Georgia" w:cs="Arial"/>
              </w:rPr>
              <w:t>PPC WONENG M.L</w:t>
            </w:r>
          </w:p>
        </w:tc>
        <w:tc>
          <w:tcPr>
            <w:tcW w:w="903" w:type="dxa"/>
            <w:tcBorders>
              <w:top w:val="single" w:sz="4" w:space="0" w:color="auto"/>
              <w:left w:val="single" w:sz="4" w:space="0" w:color="auto"/>
              <w:bottom w:val="single" w:sz="4" w:space="0" w:color="auto"/>
              <w:right w:val="single" w:sz="4" w:space="0" w:color="auto"/>
            </w:tcBorders>
            <w:noWrap/>
            <w:vAlign w:val="center"/>
          </w:tcPr>
          <w:p w14:paraId="2A93328F" w14:textId="746034FF" w:rsidR="00977CE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21</w:t>
            </w:r>
          </w:p>
        </w:tc>
        <w:tc>
          <w:tcPr>
            <w:tcW w:w="1110" w:type="dxa"/>
            <w:tcBorders>
              <w:top w:val="nil"/>
              <w:left w:val="nil"/>
              <w:bottom w:val="single" w:sz="4" w:space="0" w:color="auto"/>
              <w:right w:val="single" w:sz="4" w:space="0" w:color="auto"/>
            </w:tcBorders>
            <w:noWrap/>
            <w:vAlign w:val="center"/>
          </w:tcPr>
          <w:p w14:paraId="6C0761D3" w14:textId="12E984E9" w:rsidR="00977CE2" w:rsidRDefault="00977CE2" w:rsidP="00977CE2">
            <w:pPr>
              <w:spacing w:after="0" w:line="240" w:lineRule="auto"/>
              <w:jc w:val="center"/>
              <w:rPr>
                <w:rFonts w:ascii="Georgia" w:eastAsia="Times New Roman" w:hAnsi="Georgia" w:cs="Calibri"/>
                <w:color w:val="000000"/>
              </w:rPr>
            </w:pPr>
            <w:r w:rsidRPr="00977CE2">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7240DF99"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3DCEEBD7" w14:textId="77777777" w:rsidR="00977CE2" w:rsidRPr="00721992" w:rsidRDefault="00977CE2" w:rsidP="00977CE2">
            <w:pPr>
              <w:spacing w:after="0" w:line="240" w:lineRule="auto"/>
              <w:jc w:val="center"/>
              <w:rPr>
                <w:rFonts w:ascii="Georgia" w:eastAsia="Times New Roman" w:hAnsi="Georgia" w:cs="Calibri"/>
                <w:color w:val="000000"/>
              </w:rPr>
            </w:pPr>
          </w:p>
        </w:tc>
      </w:tr>
      <w:tr w:rsidR="00977CE2" w:rsidRPr="00721992" w14:paraId="2F83F751" w14:textId="77777777" w:rsidTr="00977CE2">
        <w:trPr>
          <w:trHeight w:val="334"/>
          <w:jc w:val="center"/>
        </w:trPr>
        <w:tc>
          <w:tcPr>
            <w:tcW w:w="748" w:type="dxa"/>
            <w:tcBorders>
              <w:top w:val="nil"/>
              <w:left w:val="single" w:sz="4" w:space="0" w:color="auto"/>
              <w:bottom w:val="single" w:sz="4" w:space="0" w:color="auto"/>
              <w:right w:val="single" w:sz="4" w:space="0" w:color="auto"/>
            </w:tcBorders>
            <w:noWrap/>
            <w:vAlign w:val="center"/>
          </w:tcPr>
          <w:p w14:paraId="6D693931" w14:textId="7D48856D" w:rsidR="00977CE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12</w:t>
            </w:r>
          </w:p>
        </w:tc>
        <w:tc>
          <w:tcPr>
            <w:tcW w:w="3703" w:type="dxa"/>
            <w:tcBorders>
              <w:top w:val="nil"/>
              <w:left w:val="single" w:sz="4" w:space="0" w:color="auto"/>
              <w:bottom w:val="single" w:sz="4" w:space="0" w:color="auto"/>
              <w:right w:val="single" w:sz="4" w:space="0" w:color="auto"/>
            </w:tcBorders>
            <w:vAlign w:val="bottom"/>
          </w:tcPr>
          <w:p w14:paraId="78C40309" w14:textId="18F97E50" w:rsidR="00977CE2" w:rsidRPr="000D521A" w:rsidRDefault="00977CE2" w:rsidP="00977CE2">
            <w:pPr>
              <w:spacing w:after="0" w:line="240" w:lineRule="auto"/>
              <w:rPr>
                <w:rFonts w:ascii="Georgia" w:eastAsia="Times New Roman" w:hAnsi="Georgia" w:cs="Calibri"/>
                <w:color w:val="000000"/>
              </w:rPr>
            </w:pPr>
            <w:r>
              <w:rPr>
                <w:rFonts w:ascii="Georgia" w:hAnsi="Georgia" w:cs="Arial"/>
                <w:rtl/>
              </w:rPr>
              <w:t>مشترك كهرباء</w:t>
            </w:r>
          </w:p>
        </w:tc>
        <w:tc>
          <w:tcPr>
            <w:tcW w:w="903" w:type="dxa"/>
            <w:tcBorders>
              <w:top w:val="single" w:sz="4" w:space="0" w:color="auto"/>
              <w:left w:val="single" w:sz="4" w:space="0" w:color="auto"/>
              <w:bottom w:val="single" w:sz="4" w:space="0" w:color="auto"/>
              <w:right w:val="single" w:sz="4" w:space="0" w:color="auto"/>
            </w:tcBorders>
            <w:noWrap/>
            <w:vAlign w:val="center"/>
          </w:tcPr>
          <w:p w14:paraId="12B56263" w14:textId="563D57A2" w:rsidR="00977CE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21</w:t>
            </w:r>
          </w:p>
        </w:tc>
        <w:tc>
          <w:tcPr>
            <w:tcW w:w="1110" w:type="dxa"/>
            <w:tcBorders>
              <w:top w:val="nil"/>
              <w:left w:val="nil"/>
              <w:bottom w:val="single" w:sz="4" w:space="0" w:color="auto"/>
              <w:right w:val="single" w:sz="4" w:space="0" w:color="auto"/>
            </w:tcBorders>
            <w:noWrap/>
            <w:vAlign w:val="center"/>
          </w:tcPr>
          <w:p w14:paraId="538C3C04" w14:textId="168F082A" w:rsidR="00977CE2" w:rsidRDefault="00977CE2" w:rsidP="00977CE2">
            <w:pPr>
              <w:spacing w:after="0" w:line="240" w:lineRule="auto"/>
              <w:jc w:val="center"/>
              <w:rPr>
                <w:rFonts w:ascii="Georgia" w:eastAsia="Times New Roman" w:hAnsi="Georgia" w:cs="Calibri"/>
                <w:color w:val="000000"/>
              </w:rPr>
            </w:pPr>
            <w:r w:rsidRPr="00977CE2">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45E74D4E"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558D79BC" w14:textId="77777777" w:rsidR="00977CE2" w:rsidRPr="00721992" w:rsidRDefault="00977CE2" w:rsidP="00977CE2">
            <w:pPr>
              <w:spacing w:after="0" w:line="240" w:lineRule="auto"/>
              <w:jc w:val="center"/>
              <w:rPr>
                <w:rFonts w:ascii="Georgia" w:eastAsia="Times New Roman" w:hAnsi="Georgia" w:cs="Calibri"/>
                <w:color w:val="000000"/>
              </w:rPr>
            </w:pPr>
          </w:p>
        </w:tc>
      </w:tr>
      <w:tr w:rsidR="00977CE2" w:rsidRPr="00721992" w14:paraId="6666102E" w14:textId="77777777" w:rsidTr="00977CE2">
        <w:trPr>
          <w:trHeight w:val="334"/>
          <w:jc w:val="center"/>
        </w:trPr>
        <w:tc>
          <w:tcPr>
            <w:tcW w:w="748" w:type="dxa"/>
            <w:tcBorders>
              <w:top w:val="nil"/>
              <w:left w:val="single" w:sz="4" w:space="0" w:color="auto"/>
              <w:bottom w:val="single" w:sz="4" w:space="0" w:color="auto"/>
              <w:right w:val="single" w:sz="4" w:space="0" w:color="auto"/>
            </w:tcBorders>
            <w:noWrap/>
            <w:vAlign w:val="center"/>
          </w:tcPr>
          <w:p w14:paraId="136ED18D" w14:textId="72E63464" w:rsidR="00977CE2" w:rsidRDefault="00977CE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13</w:t>
            </w:r>
          </w:p>
        </w:tc>
        <w:tc>
          <w:tcPr>
            <w:tcW w:w="3703" w:type="dxa"/>
            <w:tcBorders>
              <w:top w:val="nil"/>
              <w:left w:val="single" w:sz="4" w:space="0" w:color="auto"/>
              <w:bottom w:val="single" w:sz="4" w:space="0" w:color="auto"/>
              <w:right w:val="single" w:sz="4" w:space="0" w:color="auto"/>
            </w:tcBorders>
            <w:vAlign w:val="bottom"/>
          </w:tcPr>
          <w:p w14:paraId="1D69BEEE" w14:textId="366F92F0" w:rsidR="00977CE2" w:rsidRPr="000D521A" w:rsidRDefault="00977CE2" w:rsidP="00977CE2">
            <w:pPr>
              <w:spacing w:after="0" w:line="240" w:lineRule="auto"/>
              <w:rPr>
                <w:rFonts w:ascii="Georgia" w:eastAsia="Times New Roman" w:hAnsi="Georgia" w:cs="Calibri"/>
                <w:color w:val="000000"/>
              </w:rPr>
            </w:pPr>
            <w:r>
              <w:rPr>
                <w:rFonts w:ascii="Georgia" w:hAnsi="Georgia" w:cs="Arial"/>
                <w:rtl/>
              </w:rPr>
              <w:t>بخاخ فالكون كبير</w:t>
            </w:r>
            <w:r>
              <w:rPr>
                <w:rFonts w:ascii="Georgia" w:hAnsi="Georgia" w:cs="Arial"/>
              </w:rPr>
              <w:t>FALCON 530 m550</w:t>
            </w:r>
          </w:p>
        </w:tc>
        <w:tc>
          <w:tcPr>
            <w:tcW w:w="903" w:type="dxa"/>
            <w:tcBorders>
              <w:top w:val="single" w:sz="4" w:space="0" w:color="auto"/>
              <w:left w:val="single" w:sz="4" w:space="0" w:color="auto"/>
              <w:bottom w:val="single" w:sz="4" w:space="0" w:color="auto"/>
              <w:right w:val="single" w:sz="4" w:space="0" w:color="auto"/>
            </w:tcBorders>
            <w:noWrap/>
            <w:vAlign w:val="center"/>
          </w:tcPr>
          <w:p w14:paraId="7CCE667B" w14:textId="514F66E4" w:rsidR="00977CE2" w:rsidRDefault="00117872" w:rsidP="00977CE2">
            <w:pPr>
              <w:spacing w:after="0" w:line="240" w:lineRule="auto"/>
              <w:jc w:val="center"/>
              <w:rPr>
                <w:rFonts w:ascii="Georgia" w:eastAsia="Times New Roman" w:hAnsi="Georgia" w:cs="Calibri"/>
                <w:color w:val="000000"/>
              </w:rPr>
            </w:pPr>
            <w:r>
              <w:rPr>
                <w:rFonts w:ascii="Georgia" w:eastAsia="Times New Roman" w:hAnsi="Georgia" w:cs="Calibri"/>
                <w:color w:val="000000"/>
              </w:rPr>
              <w:t>21</w:t>
            </w:r>
          </w:p>
        </w:tc>
        <w:tc>
          <w:tcPr>
            <w:tcW w:w="1110" w:type="dxa"/>
            <w:tcBorders>
              <w:top w:val="nil"/>
              <w:left w:val="nil"/>
              <w:bottom w:val="single" w:sz="4" w:space="0" w:color="auto"/>
              <w:right w:val="single" w:sz="4" w:space="0" w:color="auto"/>
            </w:tcBorders>
            <w:noWrap/>
            <w:vAlign w:val="center"/>
          </w:tcPr>
          <w:p w14:paraId="153E7B77" w14:textId="4762E58E" w:rsidR="00977CE2" w:rsidRDefault="00977CE2" w:rsidP="00977CE2">
            <w:pPr>
              <w:spacing w:after="0" w:line="240" w:lineRule="auto"/>
              <w:jc w:val="center"/>
              <w:rPr>
                <w:rFonts w:ascii="Georgia" w:eastAsia="Times New Roman" w:hAnsi="Georgia" w:cs="Calibri"/>
                <w:color w:val="000000"/>
              </w:rPr>
            </w:pPr>
            <w:r w:rsidRPr="00977CE2">
              <w:rPr>
                <w:rFonts w:ascii="Georgia" w:eastAsia="Times New Roman" w:hAnsi="Georgia" w:cs="Calibri"/>
                <w:color w:val="000000"/>
              </w:rPr>
              <w:t>PCS</w:t>
            </w:r>
          </w:p>
        </w:tc>
        <w:tc>
          <w:tcPr>
            <w:tcW w:w="1312" w:type="dxa"/>
            <w:tcBorders>
              <w:top w:val="nil"/>
              <w:left w:val="nil"/>
              <w:bottom w:val="single" w:sz="4" w:space="0" w:color="auto"/>
              <w:right w:val="single" w:sz="4" w:space="0" w:color="auto"/>
            </w:tcBorders>
            <w:noWrap/>
            <w:vAlign w:val="center"/>
          </w:tcPr>
          <w:p w14:paraId="19134499" w14:textId="77777777" w:rsidR="00977CE2" w:rsidRPr="00721992" w:rsidRDefault="00977CE2" w:rsidP="00977CE2">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133B562F" w14:textId="77777777" w:rsidR="00977CE2" w:rsidRPr="00721992" w:rsidRDefault="00977CE2" w:rsidP="00977CE2">
            <w:pPr>
              <w:spacing w:after="0" w:line="240" w:lineRule="auto"/>
              <w:jc w:val="center"/>
              <w:rPr>
                <w:rFonts w:ascii="Georgia" w:eastAsia="Times New Roman" w:hAnsi="Georgia" w:cs="Calibri"/>
                <w:color w:val="000000"/>
              </w:rPr>
            </w:pPr>
          </w:p>
        </w:tc>
      </w:tr>
      <w:tr w:rsidR="00D62FA9" w:rsidRPr="00721992" w14:paraId="4BFFD016" w14:textId="77777777" w:rsidTr="00977CE2">
        <w:trPr>
          <w:trHeight w:val="334"/>
          <w:jc w:val="center"/>
        </w:trPr>
        <w:tc>
          <w:tcPr>
            <w:tcW w:w="748" w:type="dxa"/>
            <w:tcBorders>
              <w:top w:val="nil"/>
              <w:left w:val="single" w:sz="4" w:space="0" w:color="auto"/>
              <w:bottom w:val="single" w:sz="4" w:space="0" w:color="auto"/>
              <w:right w:val="single" w:sz="4" w:space="0" w:color="auto"/>
            </w:tcBorders>
            <w:noWrap/>
            <w:vAlign w:val="center"/>
          </w:tcPr>
          <w:p w14:paraId="669DA2FD" w14:textId="05751BED" w:rsidR="00D62FA9" w:rsidRDefault="00D62FA9" w:rsidP="00D62FA9">
            <w:pPr>
              <w:spacing w:after="0" w:line="240" w:lineRule="auto"/>
              <w:jc w:val="center"/>
              <w:rPr>
                <w:rFonts w:ascii="Georgia" w:eastAsia="Times New Roman" w:hAnsi="Georgia" w:cs="Calibri"/>
                <w:color w:val="000000"/>
              </w:rPr>
            </w:pPr>
          </w:p>
        </w:tc>
        <w:tc>
          <w:tcPr>
            <w:tcW w:w="3703" w:type="dxa"/>
            <w:tcBorders>
              <w:top w:val="single" w:sz="4" w:space="0" w:color="auto"/>
              <w:left w:val="single" w:sz="4" w:space="0" w:color="auto"/>
              <w:bottom w:val="single" w:sz="4" w:space="0" w:color="auto"/>
              <w:right w:val="single" w:sz="4" w:space="0" w:color="auto"/>
            </w:tcBorders>
            <w:vAlign w:val="bottom"/>
          </w:tcPr>
          <w:p w14:paraId="4882BD85" w14:textId="7C85C844" w:rsidR="00D62FA9" w:rsidRPr="00977CE2" w:rsidRDefault="00D62FA9" w:rsidP="00D62FA9">
            <w:pPr>
              <w:spacing w:after="0" w:line="240" w:lineRule="auto"/>
              <w:rPr>
                <w:rFonts w:ascii="Georgia" w:eastAsia="Times New Roman" w:hAnsi="Georgia" w:cs="Calibri"/>
                <w:color w:val="000000"/>
                <w:rtl/>
                <w:lang w:val="en-GB" w:bidi="ar-EG"/>
              </w:rPr>
            </w:pPr>
          </w:p>
        </w:tc>
        <w:tc>
          <w:tcPr>
            <w:tcW w:w="903" w:type="dxa"/>
            <w:tcBorders>
              <w:top w:val="single" w:sz="4" w:space="0" w:color="auto"/>
              <w:left w:val="single" w:sz="4" w:space="0" w:color="auto"/>
              <w:bottom w:val="single" w:sz="4" w:space="0" w:color="auto"/>
              <w:right w:val="single" w:sz="4" w:space="0" w:color="auto"/>
            </w:tcBorders>
            <w:noWrap/>
            <w:vAlign w:val="center"/>
          </w:tcPr>
          <w:p w14:paraId="5AAD6996" w14:textId="3360D2D6" w:rsidR="00D62FA9" w:rsidRDefault="00D62FA9" w:rsidP="00D62FA9">
            <w:pPr>
              <w:spacing w:after="0" w:line="240" w:lineRule="auto"/>
              <w:jc w:val="center"/>
              <w:rPr>
                <w:rFonts w:ascii="Georgia" w:eastAsia="Times New Roman" w:hAnsi="Georgia" w:cs="Calibri"/>
                <w:color w:val="000000"/>
              </w:rPr>
            </w:pPr>
          </w:p>
        </w:tc>
        <w:tc>
          <w:tcPr>
            <w:tcW w:w="1110" w:type="dxa"/>
            <w:tcBorders>
              <w:top w:val="nil"/>
              <w:left w:val="nil"/>
              <w:bottom w:val="single" w:sz="4" w:space="0" w:color="auto"/>
              <w:right w:val="single" w:sz="4" w:space="0" w:color="auto"/>
            </w:tcBorders>
            <w:noWrap/>
            <w:vAlign w:val="center"/>
          </w:tcPr>
          <w:p w14:paraId="49B88A44" w14:textId="79262B7C" w:rsidR="00D62FA9" w:rsidRDefault="00D62FA9" w:rsidP="00D62FA9">
            <w:pPr>
              <w:spacing w:after="0" w:line="240" w:lineRule="auto"/>
              <w:jc w:val="center"/>
              <w:rPr>
                <w:rFonts w:ascii="Georgia" w:eastAsia="Times New Roman" w:hAnsi="Georgia" w:cs="Calibri"/>
                <w:color w:val="000000"/>
              </w:rPr>
            </w:pPr>
          </w:p>
        </w:tc>
        <w:tc>
          <w:tcPr>
            <w:tcW w:w="1312" w:type="dxa"/>
            <w:tcBorders>
              <w:top w:val="nil"/>
              <w:left w:val="nil"/>
              <w:bottom w:val="single" w:sz="4" w:space="0" w:color="auto"/>
              <w:right w:val="single" w:sz="4" w:space="0" w:color="auto"/>
            </w:tcBorders>
            <w:noWrap/>
            <w:vAlign w:val="center"/>
          </w:tcPr>
          <w:p w14:paraId="479D2653" w14:textId="77777777" w:rsidR="00D62FA9" w:rsidRPr="00721992" w:rsidRDefault="00D62FA9" w:rsidP="00D62FA9">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72D40CE6" w14:textId="77777777" w:rsidR="00D62FA9" w:rsidRPr="00721992" w:rsidRDefault="00D62FA9" w:rsidP="00D62FA9">
            <w:pPr>
              <w:spacing w:after="0" w:line="240" w:lineRule="auto"/>
              <w:jc w:val="center"/>
              <w:rPr>
                <w:rFonts w:ascii="Georgia" w:eastAsia="Times New Roman" w:hAnsi="Georgia" w:cs="Calibri"/>
                <w:color w:val="000000"/>
              </w:rPr>
            </w:pPr>
          </w:p>
        </w:tc>
      </w:tr>
      <w:tr w:rsidR="00D62FA9" w:rsidRPr="00721992" w14:paraId="726355F0" w14:textId="77777777" w:rsidTr="00977CE2">
        <w:trPr>
          <w:trHeight w:val="334"/>
          <w:jc w:val="center"/>
        </w:trPr>
        <w:tc>
          <w:tcPr>
            <w:tcW w:w="748" w:type="dxa"/>
            <w:tcBorders>
              <w:top w:val="nil"/>
              <w:left w:val="single" w:sz="4" w:space="0" w:color="auto"/>
              <w:bottom w:val="single" w:sz="4" w:space="0" w:color="auto"/>
              <w:right w:val="single" w:sz="4" w:space="0" w:color="auto"/>
            </w:tcBorders>
            <w:noWrap/>
            <w:vAlign w:val="center"/>
          </w:tcPr>
          <w:p w14:paraId="21933FA3" w14:textId="322454DC" w:rsidR="00D62FA9" w:rsidRDefault="00D62FA9" w:rsidP="00D62FA9">
            <w:pPr>
              <w:spacing w:after="0" w:line="240" w:lineRule="auto"/>
              <w:jc w:val="center"/>
              <w:rPr>
                <w:rFonts w:ascii="Georgia" w:eastAsia="Times New Roman" w:hAnsi="Georgia" w:cs="Calibri"/>
                <w:color w:val="000000"/>
              </w:rPr>
            </w:pPr>
          </w:p>
        </w:tc>
        <w:tc>
          <w:tcPr>
            <w:tcW w:w="3703" w:type="dxa"/>
            <w:tcBorders>
              <w:top w:val="nil"/>
              <w:left w:val="single" w:sz="4" w:space="0" w:color="auto"/>
              <w:bottom w:val="single" w:sz="4" w:space="0" w:color="auto"/>
              <w:right w:val="single" w:sz="4" w:space="0" w:color="auto"/>
            </w:tcBorders>
            <w:vAlign w:val="center"/>
          </w:tcPr>
          <w:p w14:paraId="28FD06D7" w14:textId="36ED1019" w:rsidR="00D62FA9" w:rsidRPr="00721992" w:rsidRDefault="00D62FA9" w:rsidP="00D62FA9">
            <w:pPr>
              <w:spacing w:after="0" w:line="240" w:lineRule="auto"/>
              <w:rPr>
                <w:rFonts w:ascii="Georgia" w:eastAsia="Times New Roman" w:hAnsi="Georgia" w:cs="Calibri"/>
                <w:color w:val="000000"/>
              </w:rPr>
            </w:pPr>
          </w:p>
        </w:tc>
        <w:tc>
          <w:tcPr>
            <w:tcW w:w="903" w:type="dxa"/>
            <w:tcBorders>
              <w:top w:val="single" w:sz="4" w:space="0" w:color="auto"/>
              <w:left w:val="single" w:sz="4" w:space="0" w:color="auto"/>
              <w:bottom w:val="single" w:sz="4" w:space="0" w:color="auto"/>
              <w:right w:val="single" w:sz="4" w:space="0" w:color="auto"/>
            </w:tcBorders>
            <w:noWrap/>
            <w:vAlign w:val="center"/>
          </w:tcPr>
          <w:p w14:paraId="0DFC298B" w14:textId="77777777" w:rsidR="00D62FA9" w:rsidRPr="00721992" w:rsidRDefault="00D62FA9" w:rsidP="00D62FA9">
            <w:pPr>
              <w:spacing w:after="0" w:line="240" w:lineRule="auto"/>
              <w:jc w:val="center"/>
              <w:rPr>
                <w:rFonts w:ascii="Georgia" w:eastAsia="Times New Roman" w:hAnsi="Georgia" w:cs="Calibri"/>
                <w:color w:val="000000"/>
              </w:rPr>
            </w:pPr>
          </w:p>
        </w:tc>
        <w:tc>
          <w:tcPr>
            <w:tcW w:w="1110" w:type="dxa"/>
            <w:tcBorders>
              <w:top w:val="nil"/>
              <w:left w:val="nil"/>
              <w:bottom w:val="single" w:sz="4" w:space="0" w:color="auto"/>
              <w:right w:val="single" w:sz="4" w:space="0" w:color="auto"/>
            </w:tcBorders>
            <w:noWrap/>
            <w:vAlign w:val="center"/>
          </w:tcPr>
          <w:p w14:paraId="1DD27F42" w14:textId="77777777" w:rsidR="00D62FA9" w:rsidRPr="00721992" w:rsidRDefault="00D62FA9" w:rsidP="00D62FA9">
            <w:pPr>
              <w:spacing w:after="0" w:line="240" w:lineRule="auto"/>
              <w:jc w:val="center"/>
              <w:rPr>
                <w:rFonts w:ascii="Georgia" w:eastAsia="Times New Roman" w:hAnsi="Georgia" w:cs="Calibri"/>
                <w:color w:val="000000"/>
              </w:rPr>
            </w:pPr>
          </w:p>
        </w:tc>
        <w:tc>
          <w:tcPr>
            <w:tcW w:w="1312" w:type="dxa"/>
            <w:tcBorders>
              <w:top w:val="nil"/>
              <w:left w:val="nil"/>
              <w:bottom w:val="single" w:sz="4" w:space="0" w:color="auto"/>
              <w:right w:val="single" w:sz="4" w:space="0" w:color="auto"/>
            </w:tcBorders>
            <w:noWrap/>
            <w:vAlign w:val="center"/>
          </w:tcPr>
          <w:p w14:paraId="2F68BE93" w14:textId="77777777" w:rsidR="00D62FA9" w:rsidRPr="00721992" w:rsidRDefault="00D62FA9" w:rsidP="00D62FA9">
            <w:pPr>
              <w:spacing w:after="0" w:line="240" w:lineRule="auto"/>
              <w:jc w:val="center"/>
              <w:rPr>
                <w:rFonts w:ascii="Georgia" w:eastAsia="Times New Roman" w:hAnsi="Georgia" w:cs="Calibri"/>
                <w:color w:val="000000"/>
              </w:rPr>
            </w:pPr>
          </w:p>
        </w:tc>
        <w:tc>
          <w:tcPr>
            <w:tcW w:w="2041" w:type="dxa"/>
            <w:tcBorders>
              <w:top w:val="nil"/>
              <w:left w:val="nil"/>
              <w:bottom w:val="single" w:sz="4" w:space="0" w:color="auto"/>
              <w:right w:val="single" w:sz="4" w:space="0" w:color="auto"/>
            </w:tcBorders>
            <w:noWrap/>
            <w:vAlign w:val="center"/>
          </w:tcPr>
          <w:p w14:paraId="6063DEB3" w14:textId="77777777" w:rsidR="00D62FA9" w:rsidRPr="00721992" w:rsidRDefault="00D62FA9" w:rsidP="00D62FA9">
            <w:pPr>
              <w:spacing w:after="0" w:line="240" w:lineRule="auto"/>
              <w:jc w:val="center"/>
              <w:rPr>
                <w:rFonts w:ascii="Georgia" w:eastAsia="Times New Roman" w:hAnsi="Georgia" w:cs="Calibri"/>
                <w:color w:val="000000"/>
              </w:rPr>
            </w:pPr>
          </w:p>
        </w:tc>
      </w:tr>
      <w:tr w:rsidR="00D62FA9" w:rsidRPr="00721992" w14:paraId="2D917060" w14:textId="77777777" w:rsidTr="00977CE2">
        <w:trPr>
          <w:trHeight w:val="449"/>
          <w:jc w:val="center"/>
        </w:trPr>
        <w:tc>
          <w:tcPr>
            <w:tcW w:w="748" w:type="dxa"/>
            <w:tcBorders>
              <w:top w:val="nil"/>
              <w:left w:val="single" w:sz="4" w:space="0" w:color="auto"/>
              <w:bottom w:val="single" w:sz="4" w:space="0" w:color="auto"/>
              <w:right w:val="single" w:sz="4" w:space="0" w:color="auto"/>
            </w:tcBorders>
            <w:shd w:val="clear" w:color="000000" w:fill="FABF8F"/>
            <w:noWrap/>
            <w:vAlign w:val="center"/>
            <w:hideMark/>
          </w:tcPr>
          <w:p w14:paraId="67E4BB04"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c>
          <w:tcPr>
            <w:tcW w:w="3703" w:type="dxa"/>
            <w:tcBorders>
              <w:top w:val="nil"/>
              <w:left w:val="nil"/>
              <w:bottom w:val="single" w:sz="4" w:space="0" w:color="auto"/>
              <w:right w:val="single" w:sz="4" w:space="0" w:color="auto"/>
            </w:tcBorders>
            <w:shd w:val="clear" w:color="000000" w:fill="FABF8F"/>
            <w:noWrap/>
            <w:vAlign w:val="center"/>
            <w:hideMark/>
          </w:tcPr>
          <w:p w14:paraId="4CE778C5"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Sub total</w:t>
            </w:r>
          </w:p>
        </w:tc>
        <w:tc>
          <w:tcPr>
            <w:tcW w:w="903" w:type="dxa"/>
            <w:tcBorders>
              <w:top w:val="single" w:sz="4" w:space="0" w:color="auto"/>
              <w:left w:val="nil"/>
              <w:bottom w:val="single" w:sz="4" w:space="0" w:color="auto"/>
              <w:right w:val="single" w:sz="4" w:space="0" w:color="auto"/>
            </w:tcBorders>
            <w:shd w:val="clear" w:color="000000" w:fill="FABF8F"/>
            <w:noWrap/>
            <w:vAlign w:val="center"/>
            <w:hideMark/>
          </w:tcPr>
          <w:p w14:paraId="6711021E"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c>
          <w:tcPr>
            <w:tcW w:w="1110" w:type="dxa"/>
            <w:tcBorders>
              <w:top w:val="nil"/>
              <w:left w:val="nil"/>
              <w:bottom w:val="single" w:sz="4" w:space="0" w:color="auto"/>
              <w:right w:val="single" w:sz="4" w:space="0" w:color="auto"/>
            </w:tcBorders>
            <w:shd w:val="clear" w:color="000000" w:fill="FABF8F"/>
            <w:noWrap/>
            <w:vAlign w:val="center"/>
            <w:hideMark/>
          </w:tcPr>
          <w:p w14:paraId="128B2FF6"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c>
          <w:tcPr>
            <w:tcW w:w="1312" w:type="dxa"/>
            <w:tcBorders>
              <w:top w:val="nil"/>
              <w:left w:val="nil"/>
              <w:bottom w:val="single" w:sz="4" w:space="0" w:color="auto"/>
              <w:right w:val="single" w:sz="4" w:space="0" w:color="auto"/>
            </w:tcBorders>
            <w:shd w:val="clear" w:color="000000" w:fill="FABF8F"/>
            <w:noWrap/>
            <w:vAlign w:val="center"/>
            <w:hideMark/>
          </w:tcPr>
          <w:p w14:paraId="00BBBBE6"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c>
          <w:tcPr>
            <w:tcW w:w="2041" w:type="dxa"/>
            <w:tcBorders>
              <w:top w:val="nil"/>
              <w:left w:val="nil"/>
              <w:bottom w:val="single" w:sz="4" w:space="0" w:color="auto"/>
              <w:right w:val="single" w:sz="4" w:space="0" w:color="auto"/>
            </w:tcBorders>
            <w:shd w:val="clear" w:color="000000" w:fill="FABF8F"/>
            <w:noWrap/>
            <w:vAlign w:val="center"/>
            <w:hideMark/>
          </w:tcPr>
          <w:p w14:paraId="3D241DA1"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r>
      <w:tr w:rsidR="00D62FA9" w:rsidRPr="00721992" w14:paraId="7D4FD161" w14:textId="77777777" w:rsidTr="00977CE2">
        <w:trPr>
          <w:trHeight w:val="350"/>
          <w:jc w:val="center"/>
        </w:trPr>
        <w:tc>
          <w:tcPr>
            <w:tcW w:w="748" w:type="dxa"/>
            <w:tcBorders>
              <w:top w:val="nil"/>
              <w:left w:val="single" w:sz="4" w:space="0" w:color="auto"/>
              <w:bottom w:val="single" w:sz="4" w:space="0" w:color="auto"/>
              <w:right w:val="single" w:sz="4" w:space="0" w:color="auto"/>
            </w:tcBorders>
            <w:noWrap/>
            <w:vAlign w:val="center"/>
            <w:hideMark/>
          </w:tcPr>
          <w:p w14:paraId="3F90CB5F"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c>
          <w:tcPr>
            <w:tcW w:w="3703" w:type="dxa"/>
            <w:tcBorders>
              <w:top w:val="nil"/>
              <w:left w:val="nil"/>
              <w:bottom w:val="single" w:sz="4" w:space="0" w:color="auto"/>
              <w:right w:val="single" w:sz="4" w:space="0" w:color="auto"/>
            </w:tcBorders>
            <w:noWrap/>
            <w:vAlign w:val="center"/>
            <w:hideMark/>
          </w:tcPr>
          <w:p w14:paraId="30D6D3B4"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VAT 17%</w:t>
            </w:r>
          </w:p>
        </w:tc>
        <w:tc>
          <w:tcPr>
            <w:tcW w:w="903" w:type="dxa"/>
            <w:tcBorders>
              <w:top w:val="single" w:sz="4" w:space="0" w:color="auto"/>
              <w:left w:val="nil"/>
              <w:bottom w:val="single" w:sz="4" w:space="0" w:color="auto"/>
              <w:right w:val="single" w:sz="4" w:space="0" w:color="auto"/>
            </w:tcBorders>
            <w:noWrap/>
            <w:vAlign w:val="center"/>
            <w:hideMark/>
          </w:tcPr>
          <w:p w14:paraId="3C847236"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c>
          <w:tcPr>
            <w:tcW w:w="1110" w:type="dxa"/>
            <w:tcBorders>
              <w:top w:val="nil"/>
              <w:left w:val="nil"/>
              <w:bottom w:val="single" w:sz="4" w:space="0" w:color="auto"/>
              <w:right w:val="single" w:sz="4" w:space="0" w:color="auto"/>
            </w:tcBorders>
            <w:noWrap/>
            <w:vAlign w:val="center"/>
            <w:hideMark/>
          </w:tcPr>
          <w:p w14:paraId="401E68F2"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c>
          <w:tcPr>
            <w:tcW w:w="1312" w:type="dxa"/>
            <w:tcBorders>
              <w:top w:val="nil"/>
              <w:left w:val="nil"/>
              <w:bottom w:val="single" w:sz="4" w:space="0" w:color="auto"/>
              <w:right w:val="single" w:sz="4" w:space="0" w:color="auto"/>
            </w:tcBorders>
            <w:noWrap/>
            <w:vAlign w:val="center"/>
            <w:hideMark/>
          </w:tcPr>
          <w:p w14:paraId="69ACD1E5"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c>
          <w:tcPr>
            <w:tcW w:w="2041" w:type="dxa"/>
            <w:tcBorders>
              <w:top w:val="nil"/>
              <w:left w:val="nil"/>
              <w:bottom w:val="single" w:sz="4" w:space="0" w:color="auto"/>
              <w:right w:val="single" w:sz="4" w:space="0" w:color="auto"/>
            </w:tcBorders>
            <w:noWrap/>
            <w:vAlign w:val="center"/>
            <w:hideMark/>
          </w:tcPr>
          <w:p w14:paraId="25FD310F"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r>
      <w:tr w:rsidR="00D62FA9" w:rsidRPr="00721992" w14:paraId="49808C35" w14:textId="77777777" w:rsidTr="00977CE2">
        <w:trPr>
          <w:trHeight w:val="494"/>
          <w:jc w:val="center"/>
        </w:trPr>
        <w:tc>
          <w:tcPr>
            <w:tcW w:w="748" w:type="dxa"/>
            <w:tcBorders>
              <w:top w:val="nil"/>
              <w:left w:val="single" w:sz="4" w:space="0" w:color="auto"/>
              <w:bottom w:val="single" w:sz="4" w:space="0" w:color="auto"/>
              <w:right w:val="single" w:sz="4" w:space="0" w:color="auto"/>
            </w:tcBorders>
            <w:shd w:val="clear" w:color="000000" w:fill="92D050"/>
            <w:noWrap/>
            <w:vAlign w:val="center"/>
            <w:hideMark/>
          </w:tcPr>
          <w:p w14:paraId="7A207AA2"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c>
          <w:tcPr>
            <w:tcW w:w="3703" w:type="dxa"/>
            <w:tcBorders>
              <w:top w:val="nil"/>
              <w:left w:val="nil"/>
              <w:bottom w:val="single" w:sz="4" w:space="0" w:color="auto"/>
              <w:right w:val="single" w:sz="4" w:space="0" w:color="auto"/>
            </w:tcBorders>
            <w:shd w:val="clear" w:color="000000" w:fill="92D050"/>
            <w:noWrap/>
            <w:vAlign w:val="center"/>
            <w:hideMark/>
          </w:tcPr>
          <w:p w14:paraId="4B0D978E"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xml:space="preserve">Grand total </w:t>
            </w:r>
          </w:p>
        </w:tc>
        <w:tc>
          <w:tcPr>
            <w:tcW w:w="903" w:type="dxa"/>
            <w:tcBorders>
              <w:top w:val="single" w:sz="4" w:space="0" w:color="auto"/>
              <w:left w:val="nil"/>
              <w:bottom w:val="single" w:sz="4" w:space="0" w:color="auto"/>
              <w:right w:val="single" w:sz="4" w:space="0" w:color="auto"/>
            </w:tcBorders>
            <w:shd w:val="clear" w:color="000000" w:fill="92D050"/>
            <w:noWrap/>
            <w:vAlign w:val="center"/>
            <w:hideMark/>
          </w:tcPr>
          <w:p w14:paraId="637C026B"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c>
          <w:tcPr>
            <w:tcW w:w="1110" w:type="dxa"/>
            <w:tcBorders>
              <w:top w:val="nil"/>
              <w:left w:val="nil"/>
              <w:bottom w:val="single" w:sz="4" w:space="0" w:color="auto"/>
              <w:right w:val="single" w:sz="4" w:space="0" w:color="auto"/>
            </w:tcBorders>
            <w:shd w:val="clear" w:color="000000" w:fill="92D050"/>
            <w:noWrap/>
            <w:vAlign w:val="center"/>
            <w:hideMark/>
          </w:tcPr>
          <w:p w14:paraId="2775A8ED"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c>
          <w:tcPr>
            <w:tcW w:w="1312" w:type="dxa"/>
            <w:tcBorders>
              <w:top w:val="nil"/>
              <w:left w:val="nil"/>
              <w:bottom w:val="single" w:sz="4" w:space="0" w:color="auto"/>
              <w:right w:val="single" w:sz="4" w:space="0" w:color="auto"/>
            </w:tcBorders>
            <w:shd w:val="clear" w:color="000000" w:fill="92D050"/>
            <w:noWrap/>
            <w:vAlign w:val="center"/>
            <w:hideMark/>
          </w:tcPr>
          <w:p w14:paraId="67DE4EB5"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c>
          <w:tcPr>
            <w:tcW w:w="2041" w:type="dxa"/>
            <w:tcBorders>
              <w:top w:val="nil"/>
              <w:left w:val="nil"/>
              <w:bottom w:val="single" w:sz="4" w:space="0" w:color="auto"/>
              <w:right w:val="single" w:sz="4" w:space="0" w:color="auto"/>
            </w:tcBorders>
            <w:shd w:val="clear" w:color="000000" w:fill="92D050"/>
            <w:noWrap/>
            <w:vAlign w:val="center"/>
            <w:hideMark/>
          </w:tcPr>
          <w:p w14:paraId="567E61F3" w14:textId="77777777" w:rsidR="00D62FA9" w:rsidRPr="00721992" w:rsidRDefault="00D62FA9" w:rsidP="006C046D">
            <w:pPr>
              <w:spacing w:after="0" w:line="240" w:lineRule="auto"/>
              <w:jc w:val="center"/>
              <w:rPr>
                <w:rFonts w:ascii="Georgia" w:eastAsia="Times New Roman" w:hAnsi="Georgia" w:cs="Calibri"/>
                <w:color w:val="000000"/>
              </w:rPr>
            </w:pPr>
            <w:r w:rsidRPr="00721992">
              <w:rPr>
                <w:rFonts w:ascii="Georgia" w:eastAsia="Times New Roman" w:hAnsi="Georgia" w:cs="Calibri"/>
                <w:color w:val="000000"/>
              </w:rPr>
              <w:t> </w:t>
            </w:r>
          </w:p>
        </w:tc>
      </w:tr>
    </w:tbl>
    <w:p w14:paraId="781D9772" w14:textId="77777777" w:rsidR="00772061" w:rsidRDefault="00772061" w:rsidP="00D62FA9">
      <w:pPr>
        <w:rPr>
          <w:rFonts w:ascii="Georgia" w:eastAsia="Times New Roman" w:hAnsi="Georgia" w:cstheme="majorBidi"/>
          <w:b/>
          <w:bCs/>
          <w:u w:val="single"/>
        </w:rPr>
      </w:pPr>
    </w:p>
    <w:p w14:paraId="56B9BC6F" w14:textId="77777777" w:rsidR="002B1748" w:rsidRDefault="002B1748" w:rsidP="00532470">
      <w:pPr>
        <w:pStyle w:val="ListParagraph"/>
        <w:spacing w:after="0" w:line="240" w:lineRule="auto"/>
        <w:ind w:left="360"/>
        <w:rPr>
          <w:b/>
          <w:bCs/>
          <w:color w:val="FF0000"/>
          <w:lang w:val="en-GB"/>
        </w:rPr>
      </w:pPr>
    </w:p>
    <w:p w14:paraId="3860116D" w14:textId="77777777" w:rsidR="00977CE2" w:rsidRDefault="00977CE2" w:rsidP="00532470">
      <w:pPr>
        <w:pStyle w:val="ListParagraph"/>
        <w:spacing w:after="0" w:line="240" w:lineRule="auto"/>
        <w:ind w:left="360"/>
        <w:rPr>
          <w:b/>
          <w:bCs/>
          <w:color w:val="FF0000"/>
          <w:lang w:val="en-GB"/>
        </w:rPr>
      </w:pPr>
    </w:p>
    <w:p w14:paraId="24EED16D" w14:textId="77777777" w:rsidR="00977CE2" w:rsidRDefault="00977CE2" w:rsidP="00532470">
      <w:pPr>
        <w:pStyle w:val="ListParagraph"/>
        <w:spacing w:after="0" w:line="240" w:lineRule="auto"/>
        <w:ind w:left="360"/>
        <w:rPr>
          <w:b/>
          <w:bCs/>
          <w:color w:val="FF0000"/>
          <w:lang w:val="en-GB"/>
        </w:rPr>
      </w:pPr>
    </w:p>
    <w:p w14:paraId="071F3645" w14:textId="77777777" w:rsidR="00977CE2" w:rsidRDefault="00977CE2" w:rsidP="00532470">
      <w:pPr>
        <w:pStyle w:val="ListParagraph"/>
        <w:spacing w:after="0" w:line="240" w:lineRule="auto"/>
        <w:ind w:left="360"/>
        <w:rPr>
          <w:b/>
          <w:bCs/>
          <w:color w:val="FF0000"/>
          <w:lang w:val="en-GB"/>
        </w:rPr>
      </w:pPr>
    </w:p>
    <w:p w14:paraId="4B86A0B8" w14:textId="77777777" w:rsidR="00977CE2" w:rsidRDefault="00977CE2" w:rsidP="00532470">
      <w:pPr>
        <w:pStyle w:val="ListParagraph"/>
        <w:spacing w:after="0" w:line="240" w:lineRule="auto"/>
        <w:ind w:left="360"/>
        <w:rPr>
          <w:b/>
          <w:bCs/>
          <w:color w:val="FF0000"/>
          <w:lang w:val="en-GB"/>
        </w:rPr>
      </w:pPr>
    </w:p>
    <w:p w14:paraId="08A3B368" w14:textId="77777777" w:rsidR="00977CE2" w:rsidRDefault="00977CE2" w:rsidP="00532470">
      <w:pPr>
        <w:pStyle w:val="ListParagraph"/>
        <w:spacing w:after="0" w:line="240" w:lineRule="auto"/>
        <w:ind w:left="360"/>
        <w:rPr>
          <w:b/>
          <w:bCs/>
          <w:color w:val="FF0000"/>
          <w:lang w:val="en-GB"/>
        </w:rPr>
      </w:pPr>
    </w:p>
    <w:p w14:paraId="58603FF5" w14:textId="77777777" w:rsidR="00977CE2" w:rsidRDefault="00977CE2" w:rsidP="00532470">
      <w:pPr>
        <w:pStyle w:val="ListParagraph"/>
        <w:spacing w:after="0" w:line="240" w:lineRule="auto"/>
        <w:ind w:left="360"/>
        <w:rPr>
          <w:b/>
          <w:bCs/>
          <w:color w:val="FF0000"/>
          <w:lang w:val="en-GB"/>
        </w:rPr>
      </w:pPr>
    </w:p>
    <w:p w14:paraId="4C2425CF" w14:textId="77777777" w:rsidR="00977CE2" w:rsidRDefault="00977CE2" w:rsidP="00532470">
      <w:pPr>
        <w:pStyle w:val="ListParagraph"/>
        <w:spacing w:after="0" w:line="240" w:lineRule="auto"/>
        <w:ind w:left="360"/>
        <w:rPr>
          <w:b/>
          <w:bCs/>
          <w:color w:val="FF0000"/>
          <w:lang w:val="en-GB"/>
        </w:rPr>
      </w:pPr>
    </w:p>
    <w:p w14:paraId="133439FE" w14:textId="77777777" w:rsidR="00977CE2" w:rsidRDefault="00977CE2" w:rsidP="00532470">
      <w:pPr>
        <w:pStyle w:val="ListParagraph"/>
        <w:spacing w:after="0" w:line="240" w:lineRule="auto"/>
        <w:ind w:left="360"/>
        <w:rPr>
          <w:b/>
          <w:bCs/>
          <w:color w:val="FF0000"/>
          <w:lang w:val="en-GB"/>
        </w:rPr>
      </w:pPr>
    </w:p>
    <w:p w14:paraId="308AD970" w14:textId="77777777" w:rsidR="00977CE2" w:rsidRDefault="00977CE2" w:rsidP="00532470">
      <w:pPr>
        <w:pStyle w:val="ListParagraph"/>
        <w:spacing w:after="0" w:line="240" w:lineRule="auto"/>
        <w:ind w:left="360"/>
        <w:rPr>
          <w:b/>
          <w:bCs/>
          <w:color w:val="FF0000"/>
          <w:lang w:val="en-GB"/>
        </w:rPr>
      </w:pPr>
    </w:p>
    <w:p w14:paraId="5F97D9D2" w14:textId="77777777" w:rsidR="00977CE2" w:rsidRDefault="00977CE2" w:rsidP="00532470">
      <w:pPr>
        <w:pStyle w:val="ListParagraph"/>
        <w:spacing w:after="0" w:line="240" w:lineRule="auto"/>
        <w:ind w:left="360"/>
        <w:rPr>
          <w:b/>
          <w:bCs/>
          <w:color w:val="FF0000"/>
          <w:lang w:val="en-GB"/>
        </w:rPr>
      </w:pPr>
    </w:p>
    <w:p w14:paraId="1EEE2CDA" w14:textId="77777777" w:rsidR="00977CE2" w:rsidRDefault="00977CE2" w:rsidP="00532470">
      <w:pPr>
        <w:pStyle w:val="ListParagraph"/>
        <w:spacing w:after="0" w:line="240" w:lineRule="auto"/>
        <w:ind w:left="360"/>
        <w:rPr>
          <w:b/>
          <w:bCs/>
          <w:color w:val="FF0000"/>
          <w:lang w:val="en-GB"/>
        </w:rPr>
      </w:pPr>
    </w:p>
    <w:p w14:paraId="2CDB2A16" w14:textId="77777777" w:rsidR="00977CE2" w:rsidRDefault="00977CE2" w:rsidP="00532470">
      <w:pPr>
        <w:pStyle w:val="ListParagraph"/>
        <w:spacing w:after="0" w:line="240" w:lineRule="auto"/>
        <w:ind w:left="360"/>
        <w:rPr>
          <w:b/>
          <w:bCs/>
          <w:color w:val="FF0000"/>
          <w:lang w:val="en-GB"/>
        </w:rPr>
      </w:pPr>
    </w:p>
    <w:p w14:paraId="2DDE133F" w14:textId="77777777" w:rsidR="00977CE2" w:rsidRDefault="00977CE2" w:rsidP="00532470">
      <w:pPr>
        <w:pStyle w:val="ListParagraph"/>
        <w:spacing w:after="0" w:line="240" w:lineRule="auto"/>
        <w:ind w:left="360"/>
        <w:rPr>
          <w:b/>
          <w:bCs/>
          <w:color w:val="FF0000"/>
          <w:lang w:val="en-GB"/>
        </w:rPr>
      </w:pPr>
    </w:p>
    <w:p w14:paraId="64DE0709" w14:textId="77777777" w:rsidR="00977CE2" w:rsidRDefault="00977CE2" w:rsidP="00532470">
      <w:pPr>
        <w:pStyle w:val="ListParagraph"/>
        <w:spacing w:after="0" w:line="240" w:lineRule="auto"/>
        <w:ind w:left="360"/>
        <w:rPr>
          <w:b/>
          <w:bCs/>
          <w:color w:val="FF0000"/>
          <w:rtl/>
          <w:lang w:val="en-GB"/>
        </w:rPr>
      </w:pPr>
    </w:p>
    <w:p w14:paraId="2FB810FD" w14:textId="77777777" w:rsidR="00C93720" w:rsidRPr="00772061" w:rsidRDefault="00C93720" w:rsidP="00772061">
      <w:pPr>
        <w:spacing w:after="0" w:line="240" w:lineRule="auto"/>
        <w:rPr>
          <w:b/>
          <w:bCs/>
          <w:color w:val="FF0000"/>
          <w:lang w:val="en-GB"/>
        </w:rPr>
      </w:pPr>
    </w:p>
    <w:p w14:paraId="2E7ED0A2" w14:textId="77777777" w:rsidR="004A2C31" w:rsidRPr="00532470" w:rsidRDefault="002C1B48" w:rsidP="004A2C31">
      <w:pPr>
        <w:tabs>
          <w:tab w:val="left" w:pos="5121"/>
        </w:tabs>
        <w:jc w:val="right"/>
        <w:rPr>
          <w:b/>
          <w:bCs/>
        </w:rPr>
      </w:pPr>
      <w:r w:rsidRPr="00532470">
        <w:rPr>
          <w:b/>
          <w:bCs/>
          <w:rtl/>
        </w:rPr>
        <w:lastRenderedPageBreak/>
        <w:t>ثالثاً: التكاليف وزمن تسليم الخدمة بالموقع وتفاصيل المورد:</w:t>
      </w:r>
    </w:p>
    <w:p w14:paraId="52169651" w14:textId="77777777" w:rsidR="002C1B48" w:rsidRPr="00532470" w:rsidRDefault="002C1B48" w:rsidP="00883B66">
      <w:pPr>
        <w:tabs>
          <w:tab w:val="left" w:pos="5121"/>
        </w:tabs>
        <w:bidi/>
        <w:jc w:val="right"/>
        <w:rPr>
          <w:b/>
          <w:bCs/>
        </w:rPr>
      </w:pPr>
      <w:r w:rsidRPr="00532470">
        <w:rPr>
          <w:b/>
          <w:bCs/>
          <w:rtl/>
        </w:rPr>
        <w:t>المبلغ الكلي بالارقام</w:t>
      </w:r>
      <w:r w:rsidR="00883B66">
        <w:rPr>
          <w:b/>
          <w:bCs/>
        </w:rPr>
        <w:t xml:space="preserve"> </w:t>
      </w:r>
      <w:r w:rsidR="00883B66">
        <w:rPr>
          <w:rFonts w:hint="cs"/>
          <w:b/>
          <w:bCs/>
          <w:rtl/>
        </w:rPr>
        <w:t xml:space="preserve"> بالجنيه السودانى </w:t>
      </w:r>
      <w:r w:rsidRPr="00532470">
        <w:rPr>
          <w:b/>
          <w:bCs/>
          <w:rtl/>
        </w:rPr>
        <w:t>:...............................................................................</w:t>
      </w:r>
      <w:r w:rsidR="00883B66">
        <w:rPr>
          <w:b/>
          <w:bCs/>
          <w:rtl/>
        </w:rPr>
        <w:t>....................</w:t>
      </w:r>
    </w:p>
    <w:p w14:paraId="4791757F" w14:textId="77777777" w:rsidR="002C1B48" w:rsidRDefault="00883B66" w:rsidP="00883B66">
      <w:pPr>
        <w:tabs>
          <w:tab w:val="left" w:pos="5121"/>
        </w:tabs>
        <w:bidi/>
        <w:rPr>
          <w:b/>
          <w:bCs/>
          <w:rtl/>
        </w:rPr>
      </w:pPr>
      <w:r>
        <w:rPr>
          <w:rFonts w:hint="cs"/>
          <w:b/>
          <w:bCs/>
          <w:rtl/>
        </w:rPr>
        <w:t>المبلغ الكلى بالجنيه بالحروف</w:t>
      </w:r>
      <w:r w:rsidR="002C1B48" w:rsidRPr="00532470">
        <w:rPr>
          <w:b/>
          <w:bCs/>
          <w:rtl/>
        </w:rPr>
        <w:t>...............</w:t>
      </w:r>
      <w:r w:rsidR="001801CA" w:rsidRPr="00532470">
        <w:rPr>
          <w:b/>
          <w:bCs/>
          <w:rtl/>
        </w:rPr>
        <w:t>.......</w:t>
      </w:r>
      <w:r w:rsidR="002C1B48" w:rsidRPr="00532470">
        <w:rPr>
          <w:b/>
          <w:bCs/>
          <w:rtl/>
        </w:rPr>
        <w:t>...........</w:t>
      </w:r>
      <w:r w:rsidR="007A7C5C">
        <w:rPr>
          <w:rFonts w:hint="cs"/>
          <w:b/>
          <w:bCs/>
          <w:rtl/>
        </w:rPr>
        <w:t>..............</w:t>
      </w:r>
      <w:r w:rsidR="002C1B48" w:rsidRPr="00532470">
        <w:rPr>
          <w:b/>
          <w:bCs/>
        </w:rPr>
        <w:t>....................................</w:t>
      </w:r>
      <w:r>
        <w:rPr>
          <w:rFonts w:hint="cs"/>
          <w:b/>
          <w:bCs/>
          <w:rtl/>
        </w:rPr>
        <w:t>.....</w:t>
      </w:r>
      <w:r w:rsidR="002C1B48" w:rsidRPr="00532470">
        <w:rPr>
          <w:b/>
          <w:bCs/>
        </w:rPr>
        <w:t>............................</w:t>
      </w:r>
      <w:r w:rsidR="002C1B48" w:rsidRPr="00532470">
        <w:rPr>
          <w:b/>
          <w:bCs/>
          <w:rtl/>
        </w:rPr>
        <w:t xml:space="preserve"> </w:t>
      </w:r>
    </w:p>
    <w:p w14:paraId="2F69A451" w14:textId="77777777" w:rsidR="00E27601" w:rsidRDefault="00E27601" w:rsidP="00532470">
      <w:pPr>
        <w:tabs>
          <w:tab w:val="left" w:pos="5121"/>
        </w:tabs>
        <w:jc w:val="right"/>
        <w:rPr>
          <w:b/>
          <w:bCs/>
          <w:rtl/>
        </w:rPr>
      </w:pPr>
      <w:r w:rsidRPr="00532470">
        <w:rPr>
          <w:b/>
          <w:bCs/>
          <w:rtl/>
        </w:rPr>
        <w:t>ال</w:t>
      </w:r>
      <w:r w:rsidR="002C1B48" w:rsidRPr="00532470">
        <w:rPr>
          <w:b/>
          <w:bCs/>
          <w:rtl/>
        </w:rPr>
        <w:t>زمن</w:t>
      </w:r>
      <w:r w:rsidRPr="00532470">
        <w:rPr>
          <w:b/>
          <w:bCs/>
          <w:rtl/>
        </w:rPr>
        <w:t xml:space="preserve"> المقدر</w:t>
      </w:r>
      <w:r w:rsidR="002C1B48" w:rsidRPr="00532470">
        <w:rPr>
          <w:b/>
          <w:bCs/>
          <w:rtl/>
        </w:rPr>
        <w:t xml:space="preserve"> </w:t>
      </w:r>
      <w:r w:rsidRPr="00532470">
        <w:rPr>
          <w:b/>
          <w:bCs/>
          <w:rtl/>
        </w:rPr>
        <w:t>لأنجاز واكمال و</w:t>
      </w:r>
      <w:r w:rsidR="002C1B48" w:rsidRPr="00532470">
        <w:rPr>
          <w:b/>
          <w:bCs/>
          <w:rtl/>
        </w:rPr>
        <w:t>تسليم الخدمة بالموقع:</w:t>
      </w:r>
      <w:r w:rsidRPr="00532470">
        <w:rPr>
          <w:b/>
          <w:bCs/>
          <w:rtl/>
        </w:rPr>
        <w:t xml:space="preserve"> </w:t>
      </w:r>
      <w:r w:rsidR="00883B66">
        <w:rPr>
          <w:rFonts w:hint="cs"/>
          <w:b/>
          <w:bCs/>
          <w:rtl/>
        </w:rPr>
        <w:t>......................................................................................</w:t>
      </w:r>
    </w:p>
    <w:p w14:paraId="02D185CE" w14:textId="77777777" w:rsidR="002C1B48" w:rsidRPr="00532470" w:rsidRDefault="002C1B48" w:rsidP="00532470">
      <w:pPr>
        <w:tabs>
          <w:tab w:val="left" w:pos="5121"/>
        </w:tabs>
        <w:jc w:val="right"/>
        <w:rPr>
          <w:b/>
          <w:bCs/>
          <w:rtl/>
        </w:rPr>
      </w:pPr>
      <w:r w:rsidRPr="00532470">
        <w:rPr>
          <w:b/>
          <w:bCs/>
          <w:rtl/>
        </w:rPr>
        <w:t>اسم الشركة / المورد:.............................................................................................................</w:t>
      </w:r>
      <w:r w:rsidR="00711D16" w:rsidRPr="00532470">
        <w:rPr>
          <w:b/>
          <w:bCs/>
          <w:rtl/>
        </w:rPr>
        <w:t>..</w:t>
      </w:r>
      <w:r w:rsidR="00883B66">
        <w:rPr>
          <w:rFonts w:hint="cs"/>
          <w:b/>
          <w:bCs/>
          <w:rtl/>
        </w:rPr>
        <w:t>...........</w:t>
      </w:r>
    </w:p>
    <w:p w14:paraId="3B06E32A" w14:textId="77777777" w:rsidR="002C1B48" w:rsidRPr="00532470" w:rsidRDefault="002C1B48" w:rsidP="00532470">
      <w:pPr>
        <w:tabs>
          <w:tab w:val="left" w:pos="5121"/>
        </w:tabs>
        <w:jc w:val="right"/>
        <w:rPr>
          <w:b/>
          <w:bCs/>
          <w:rtl/>
        </w:rPr>
      </w:pPr>
      <w:r w:rsidRPr="00532470">
        <w:rPr>
          <w:b/>
          <w:bCs/>
          <w:rtl/>
        </w:rPr>
        <w:t>العنوان:...............................................................................................................................</w:t>
      </w:r>
      <w:r w:rsidR="00883B66">
        <w:rPr>
          <w:rFonts w:hint="cs"/>
          <w:b/>
          <w:bCs/>
          <w:rtl/>
        </w:rPr>
        <w:t>...........</w:t>
      </w:r>
    </w:p>
    <w:p w14:paraId="12458600" w14:textId="77777777" w:rsidR="002C1B48" w:rsidRPr="00532470" w:rsidRDefault="002C1B48" w:rsidP="00532470">
      <w:pPr>
        <w:tabs>
          <w:tab w:val="left" w:pos="5121"/>
        </w:tabs>
        <w:jc w:val="right"/>
        <w:rPr>
          <w:b/>
          <w:bCs/>
          <w:rtl/>
        </w:rPr>
      </w:pPr>
      <w:r w:rsidRPr="00532470">
        <w:rPr>
          <w:b/>
          <w:bCs/>
          <w:rtl/>
        </w:rPr>
        <w:t>اسم من ينوب عن الشركة:.......................................................................................................</w:t>
      </w:r>
      <w:r w:rsidR="00711D16" w:rsidRPr="00532470">
        <w:rPr>
          <w:b/>
          <w:bCs/>
          <w:rtl/>
        </w:rPr>
        <w:t>...</w:t>
      </w:r>
      <w:r w:rsidR="00883B66">
        <w:rPr>
          <w:rFonts w:hint="cs"/>
          <w:b/>
          <w:bCs/>
          <w:rtl/>
        </w:rPr>
        <w:t>..........</w:t>
      </w:r>
    </w:p>
    <w:p w14:paraId="103259E9" w14:textId="77777777" w:rsidR="002C1B48" w:rsidRPr="00532470" w:rsidRDefault="002C1B48" w:rsidP="00532470">
      <w:pPr>
        <w:tabs>
          <w:tab w:val="left" w:pos="5121"/>
        </w:tabs>
        <w:jc w:val="right"/>
        <w:rPr>
          <w:b/>
          <w:bCs/>
          <w:rtl/>
        </w:rPr>
      </w:pPr>
      <w:r w:rsidRPr="00532470">
        <w:rPr>
          <w:b/>
          <w:bCs/>
          <w:rtl/>
        </w:rPr>
        <w:t>الوظيفة:..............................................................................................................................</w:t>
      </w:r>
      <w:r w:rsidR="00711D16" w:rsidRPr="00532470">
        <w:rPr>
          <w:b/>
          <w:bCs/>
          <w:rtl/>
        </w:rPr>
        <w:t>.</w:t>
      </w:r>
      <w:r w:rsidR="00883B66">
        <w:rPr>
          <w:rFonts w:hint="cs"/>
          <w:b/>
          <w:bCs/>
          <w:rtl/>
        </w:rPr>
        <w:t>..........</w:t>
      </w:r>
    </w:p>
    <w:p w14:paraId="76B0040D" w14:textId="77777777" w:rsidR="002C1B48" w:rsidRPr="00532470" w:rsidRDefault="002C1B48" w:rsidP="00532470">
      <w:pPr>
        <w:tabs>
          <w:tab w:val="left" w:pos="5121"/>
        </w:tabs>
        <w:jc w:val="right"/>
        <w:rPr>
          <w:b/>
          <w:bCs/>
          <w:rtl/>
        </w:rPr>
      </w:pPr>
      <w:r w:rsidRPr="00532470">
        <w:rPr>
          <w:b/>
          <w:bCs/>
          <w:rtl/>
        </w:rPr>
        <w:t>التوقيع:.............................................................................................................................</w:t>
      </w:r>
      <w:r w:rsidR="00711D16" w:rsidRPr="00532470">
        <w:rPr>
          <w:b/>
          <w:bCs/>
          <w:rtl/>
        </w:rPr>
        <w:t>..</w:t>
      </w:r>
      <w:r w:rsidR="00883B66">
        <w:rPr>
          <w:rFonts w:hint="cs"/>
          <w:b/>
          <w:bCs/>
          <w:rtl/>
        </w:rPr>
        <w:t>...........</w:t>
      </w:r>
    </w:p>
    <w:p w14:paraId="599860B4" w14:textId="77777777" w:rsidR="002C1B48" w:rsidRPr="00532470" w:rsidRDefault="002C1B48" w:rsidP="00532470">
      <w:pPr>
        <w:tabs>
          <w:tab w:val="left" w:pos="5121"/>
        </w:tabs>
        <w:jc w:val="right"/>
        <w:rPr>
          <w:b/>
          <w:bCs/>
          <w:rtl/>
        </w:rPr>
      </w:pPr>
      <w:r w:rsidRPr="00532470">
        <w:rPr>
          <w:b/>
          <w:bCs/>
          <w:rtl/>
        </w:rPr>
        <w:t>الختم:...............................................................................................................................</w:t>
      </w:r>
      <w:r w:rsidR="00711D16" w:rsidRPr="00532470">
        <w:rPr>
          <w:b/>
          <w:bCs/>
          <w:rtl/>
        </w:rPr>
        <w:t>..</w:t>
      </w:r>
      <w:r w:rsidR="00883B66">
        <w:rPr>
          <w:rFonts w:hint="cs"/>
          <w:b/>
          <w:bCs/>
          <w:rtl/>
        </w:rPr>
        <w:t>...........</w:t>
      </w:r>
    </w:p>
    <w:p w14:paraId="45C2CE81" w14:textId="77777777" w:rsidR="002C1B48" w:rsidRPr="00532470" w:rsidRDefault="002C1B48" w:rsidP="00532470">
      <w:pPr>
        <w:tabs>
          <w:tab w:val="left" w:pos="5121"/>
        </w:tabs>
        <w:jc w:val="right"/>
        <w:rPr>
          <w:b/>
          <w:bCs/>
          <w:rtl/>
        </w:rPr>
      </w:pPr>
      <w:r w:rsidRPr="00532470">
        <w:rPr>
          <w:b/>
          <w:bCs/>
          <w:rtl/>
        </w:rPr>
        <w:t>البريد الالكترونى:..................................................................................................................</w:t>
      </w:r>
      <w:r w:rsidR="00711D16" w:rsidRPr="00532470">
        <w:rPr>
          <w:b/>
          <w:bCs/>
          <w:rtl/>
        </w:rPr>
        <w:t>..</w:t>
      </w:r>
      <w:r w:rsidR="00883B66">
        <w:rPr>
          <w:rFonts w:hint="cs"/>
          <w:b/>
          <w:bCs/>
          <w:rtl/>
        </w:rPr>
        <w:t>..........</w:t>
      </w:r>
    </w:p>
    <w:p w14:paraId="5D790108" w14:textId="77777777" w:rsidR="002C1B48" w:rsidRPr="00532470" w:rsidRDefault="002C1B48" w:rsidP="00532470">
      <w:pPr>
        <w:tabs>
          <w:tab w:val="left" w:pos="5121"/>
        </w:tabs>
        <w:jc w:val="right"/>
        <w:rPr>
          <w:b/>
          <w:bCs/>
          <w:rtl/>
        </w:rPr>
      </w:pPr>
      <w:r w:rsidRPr="00532470">
        <w:rPr>
          <w:b/>
          <w:bCs/>
          <w:rtl/>
        </w:rPr>
        <w:t>الهاتف:..............................................................................................................................</w:t>
      </w:r>
      <w:r w:rsidR="00711D16" w:rsidRPr="00532470">
        <w:rPr>
          <w:b/>
          <w:bCs/>
          <w:rtl/>
        </w:rPr>
        <w:t>..</w:t>
      </w:r>
      <w:r w:rsidR="00883B66">
        <w:rPr>
          <w:rFonts w:hint="cs"/>
          <w:b/>
          <w:bCs/>
          <w:rtl/>
        </w:rPr>
        <w:t>..........</w:t>
      </w:r>
    </w:p>
    <w:p w14:paraId="06296567" w14:textId="77777777" w:rsidR="001E24A8" w:rsidRDefault="001E24A8" w:rsidP="00532470">
      <w:pPr>
        <w:tabs>
          <w:tab w:val="left" w:pos="5121"/>
        </w:tabs>
        <w:jc w:val="right"/>
        <w:rPr>
          <w:b/>
          <w:bCs/>
          <w:rtl/>
        </w:rPr>
      </w:pPr>
    </w:p>
    <w:p w14:paraId="7D23DD8E" w14:textId="77777777" w:rsidR="0098294B" w:rsidRDefault="0098294B" w:rsidP="00532470">
      <w:pPr>
        <w:tabs>
          <w:tab w:val="left" w:pos="5121"/>
        </w:tabs>
        <w:jc w:val="right"/>
        <w:rPr>
          <w:b/>
          <w:bCs/>
          <w:rtl/>
        </w:rPr>
      </w:pPr>
    </w:p>
    <w:p w14:paraId="63F7992E" w14:textId="77777777" w:rsidR="0098294B" w:rsidRDefault="0098294B" w:rsidP="00532470">
      <w:pPr>
        <w:tabs>
          <w:tab w:val="left" w:pos="5121"/>
        </w:tabs>
        <w:jc w:val="right"/>
        <w:rPr>
          <w:b/>
          <w:bCs/>
        </w:rPr>
      </w:pPr>
    </w:p>
    <w:p w14:paraId="05CCD47A" w14:textId="77777777" w:rsidR="00B64A8A" w:rsidRDefault="00B64A8A" w:rsidP="00532470">
      <w:pPr>
        <w:tabs>
          <w:tab w:val="left" w:pos="5121"/>
        </w:tabs>
        <w:jc w:val="right"/>
        <w:rPr>
          <w:b/>
          <w:bCs/>
        </w:rPr>
      </w:pPr>
    </w:p>
    <w:p w14:paraId="7F7E185E" w14:textId="77777777" w:rsidR="00B64A8A" w:rsidRDefault="00B64A8A" w:rsidP="00532470">
      <w:pPr>
        <w:tabs>
          <w:tab w:val="left" w:pos="5121"/>
        </w:tabs>
        <w:jc w:val="right"/>
        <w:rPr>
          <w:b/>
          <w:bCs/>
        </w:rPr>
      </w:pPr>
    </w:p>
    <w:p w14:paraId="109DFF16" w14:textId="77777777" w:rsidR="00B64A8A" w:rsidRDefault="00B64A8A" w:rsidP="00532470">
      <w:pPr>
        <w:tabs>
          <w:tab w:val="left" w:pos="5121"/>
        </w:tabs>
        <w:jc w:val="right"/>
        <w:rPr>
          <w:b/>
          <w:bCs/>
        </w:rPr>
      </w:pPr>
    </w:p>
    <w:p w14:paraId="43D0737B" w14:textId="77777777" w:rsidR="00B64A8A" w:rsidRDefault="00B64A8A" w:rsidP="00532470">
      <w:pPr>
        <w:tabs>
          <w:tab w:val="left" w:pos="5121"/>
        </w:tabs>
        <w:jc w:val="right"/>
        <w:rPr>
          <w:b/>
          <w:bCs/>
        </w:rPr>
      </w:pPr>
    </w:p>
    <w:p w14:paraId="082D16F9" w14:textId="77777777" w:rsidR="00B64A8A" w:rsidRDefault="00B64A8A" w:rsidP="00532470">
      <w:pPr>
        <w:tabs>
          <w:tab w:val="left" w:pos="5121"/>
        </w:tabs>
        <w:jc w:val="right"/>
        <w:rPr>
          <w:b/>
          <w:bCs/>
        </w:rPr>
      </w:pPr>
    </w:p>
    <w:p w14:paraId="05137ACA" w14:textId="77777777" w:rsidR="00B64A8A" w:rsidRDefault="00B64A8A" w:rsidP="00532470">
      <w:pPr>
        <w:tabs>
          <w:tab w:val="left" w:pos="5121"/>
        </w:tabs>
        <w:jc w:val="right"/>
        <w:rPr>
          <w:b/>
          <w:bCs/>
        </w:rPr>
      </w:pPr>
    </w:p>
    <w:p w14:paraId="3BF9E27C" w14:textId="77777777" w:rsidR="00B64A8A" w:rsidRDefault="00B64A8A" w:rsidP="00532470">
      <w:pPr>
        <w:tabs>
          <w:tab w:val="left" w:pos="5121"/>
        </w:tabs>
        <w:jc w:val="right"/>
        <w:rPr>
          <w:b/>
          <w:bCs/>
        </w:rPr>
      </w:pPr>
    </w:p>
    <w:p w14:paraId="50FD1E02" w14:textId="77777777" w:rsidR="00B64A8A" w:rsidRDefault="00B64A8A" w:rsidP="00532470">
      <w:pPr>
        <w:tabs>
          <w:tab w:val="left" w:pos="5121"/>
        </w:tabs>
        <w:jc w:val="right"/>
        <w:rPr>
          <w:b/>
          <w:bCs/>
        </w:rPr>
      </w:pPr>
    </w:p>
    <w:p w14:paraId="39C3701C" w14:textId="77777777" w:rsidR="00B64A8A" w:rsidRDefault="00B64A8A" w:rsidP="00532470">
      <w:pPr>
        <w:tabs>
          <w:tab w:val="left" w:pos="5121"/>
        </w:tabs>
        <w:jc w:val="right"/>
        <w:rPr>
          <w:b/>
          <w:bCs/>
        </w:rPr>
      </w:pPr>
    </w:p>
    <w:p w14:paraId="28E7F645" w14:textId="77777777" w:rsidR="00B64A8A" w:rsidRDefault="00B64A8A" w:rsidP="00532470">
      <w:pPr>
        <w:tabs>
          <w:tab w:val="left" w:pos="5121"/>
        </w:tabs>
        <w:jc w:val="right"/>
        <w:rPr>
          <w:b/>
          <w:bCs/>
        </w:rPr>
      </w:pPr>
    </w:p>
    <w:p w14:paraId="478964DB" w14:textId="77777777" w:rsidR="00B64A8A" w:rsidRDefault="00B64A8A" w:rsidP="00532470">
      <w:pPr>
        <w:tabs>
          <w:tab w:val="left" w:pos="5121"/>
        </w:tabs>
        <w:jc w:val="right"/>
        <w:rPr>
          <w:b/>
          <w:bCs/>
        </w:rPr>
      </w:pPr>
    </w:p>
    <w:p w14:paraId="793E6CE9" w14:textId="77777777" w:rsidR="00B64A8A" w:rsidRDefault="00B64A8A" w:rsidP="00532470">
      <w:pPr>
        <w:tabs>
          <w:tab w:val="left" w:pos="5121"/>
        </w:tabs>
        <w:jc w:val="right"/>
        <w:rPr>
          <w:b/>
          <w:bCs/>
        </w:rPr>
      </w:pPr>
    </w:p>
    <w:p w14:paraId="7432A306" w14:textId="77777777" w:rsidR="00B64A8A" w:rsidRDefault="00B64A8A" w:rsidP="00532470">
      <w:pPr>
        <w:tabs>
          <w:tab w:val="left" w:pos="5121"/>
        </w:tabs>
        <w:jc w:val="right"/>
        <w:rPr>
          <w:b/>
          <w:bCs/>
          <w:rtl/>
        </w:rPr>
      </w:pPr>
    </w:p>
    <w:p w14:paraId="03E028EE" w14:textId="379DFBC2" w:rsidR="0098294B" w:rsidRPr="00532470" w:rsidRDefault="00786961" w:rsidP="00D211BF">
      <w:pPr>
        <w:tabs>
          <w:tab w:val="left" w:pos="5121"/>
        </w:tabs>
        <w:bidi/>
        <w:rPr>
          <w:b/>
          <w:bCs/>
          <w:rtl/>
        </w:rPr>
      </w:pPr>
      <w:r>
        <w:rPr>
          <w:rFonts w:hint="cs"/>
          <w:b/>
          <w:bCs/>
          <w:rtl/>
        </w:rPr>
        <w:t>رابعا سياسات المنظمة الملزمة للطرفين:</w:t>
      </w:r>
    </w:p>
    <w:p w14:paraId="498EEAF5" w14:textId="77777777" w:rsidR="0092080D" w:rsidRPr="00532470" w:rsidRDefault="0092080D" w:rsidP="00532470">
      <w:pPr>
        <w:tabs>
          <w:tab w:val="left" w:pos="1134"/>
        </w:tabs>
        <w:spacing w:after="0" w:line="240" w:lineRule="auto"/>
        <w:rPr>
          <w:rFonts w:eastAsia="Times New Roman" w:cs="Tahoma"/>
          <w:b/>
        </w:rPr>
      </w:pPr>
      <w:r w:rsidRPr="00532470">
        <w:rPr>
          <w:rFonts w:eastAsia="Times New Roman" w:cs="Tahoma"/>
          <w:b/>
        </w:rPr>
        <w:t>Annex: 1</w:t>
      </w:r>
    </w:p>
    <w:p w14:paraId="0AD89133" w14:textId="77777777" w:rsidR="0092080D" w:rsidRPr="00532470" w:rsidRDefault="0092080D" w:rsidP="00532470">
      <w:pPr>
        <w:tabs>
          <w:tab w:val="left" w:pos="1134"/>
        </w:tabs>
        <w:spacing w:after="0" w:line="240" w:lineRule="auto"/>
        <w:rPr>
          <w:rFonts w:eastAsia="Times New Roman" w:cs="Tahoma"/>
          <w:b/>
        </w:rPr>
      </w:pPr>
    </w:p>
    <w:p w14:paraId="3146FCFD" w14:textId="77777777" w:rsidR="0092080D" w:rsidRPr="00532470" w:rsidRDefault="0092080D" w:rsidP="00532470">
      <w:pPr>
        <w:tabs>
          <w:tab w:val="left" w:pos="-90"/>
        </w:tabs>
        <w:spacing w:after="0" w:line="240" w:lineRule="auto"/>
        <w:rPr>
          <w:rFonts w:eastAsia="Times New Roman" w:cs="Tahoma"/>
          <w:b/>
        </w:rPr>
      </w:pPr>
      <w:r w:rsidRPr="00532470">
        <w:rPr>
          <w:rFonts w:eastAsia="Times New Roman" w:cs="Tahoma"/>
          <w:b/>
        </w:rPr>
        <w:t>Practical Action Terms   and Conditions for Supply, Service and Works Contracts</w:t>
      </w:r>
    </w:p>
    <w:p w14:paraId="0B6436E0" w14:textId="77777777" w:rsidR="0092080D" w:rsidRPr="00532470" w:rsidRDefault="0092080D" w:rsidP="000D7A0B">
      <w:pPr>
        <w:numPr>
          <w:ilvl w:val="0"/>
          <w:numId w:val="2"/>
        </w:numPr>
        <w:spacing w:line="240" w:lineRule="auto"/>
        <w:rPr>
          <w:rFonts w:eastAsia="Times New Roman" w:cs="Tahoma"/>
          <w:b/>
        </w:rPr>
      </w:pPr>
      <w:r w:rsidRPr="00532470">
        <w:rPr>
          <w:rFonts w:eastAsia="Times New Roman" w:cs="Tahoma"/>
          <w:b/>
        </w:rPr>
        <w:t>LEGAL STATUS</w:t>
      </w:r>
    </w:p>
    <w:p w14:paraId="1E99F55C"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be considered as having the legal status of an independent contractor vis-à-vis PA.</w:t>
      </w:r>
    </w:p>
    <w:p w14:paraId="136696ED"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its personnel and sub-contractors shall not be considered in any respect as being the employees of PA.</w:t>
      </w:r>
    </w:p>
    <w:p w14:paraId="61B8C708"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be fully responsible for all work and services performed by its employees, and for all acts and omissions of such employees.</w:t>
      </w:r>
    </w:p>
    <w:p w14:paraId="08B85BF2"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SUB-CONTRACTING</w:t>
      </w:r>
    </w:p>
    <w:p w14:paraId="23AC04D2"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event the Vendor requires the services of a sub-contractor, the Vendor shall obtain the prior written approval of PA for all sub-contractors.  The Vendor shall be fully responsible for all work and services performed by its sub-contractors and vendors, and for all acts and omissions of such sub-contractors and vendors.  The approval of PA of a sub-contractor shall not relieve the Vendor of any of its obligations under this Contract.  The terms of any sub-contract shall be subject to and conform to the provisions of this Contract.</w:t>
      </w:r>
    </w:p>
    <w:p w14:paraId="19419EB8"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OBLIGATIONS</w:t>
      </w:r>
    </w:p>
    <w:p w14:paraId="0572B5B0"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neither seek nor accept instructions from any authority external to PA.  Vendors may not communicate at any time to any other person, government or authority external to PA  any information known to them by reason of their association with PA which has not been made public, except in the course of their duties or by authorization of the PA: nor shall Vendors at any time use such information to private advantage.  These obligations do not lapse upon termination/expiration of their agreement with PA.</w:t>
      </w:r>
    </w:p>
    <w:p w14:paraId="1CB0E74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ACCEPTANCE AND ACKNOWLEDGEMENT</w:t>
      </w:r>
    </w:p>
    <w:p w14:paraId="49A61797" w14:textId="77777777" w:rsidR="0092080D" w:rsidRPr="00532470" w:rsidRDefault="0092080D" w:rsidP="00532470">
      <w:pPr>
        <w:spacing w:after="0" w:line="360" w:lineRule="auto"/>
        <w:jc w:val="both"/>
        <w:rPr>
          <w:rFonts w:eastAsia="Times New Roman" w:cs="Tahoma"/>
          <w:rtl/>
        </w:rPr>
      </w:pPr>
      <w:r w:rsidRPr="00532470">
        <w:rPr>
          <w:rFonts w:eastAsia="Times New Roman" w:cs="Tahoma"/>
        </w:rPr>
        <w:t>Initiation of performance under this contract by the vendor shall constitute acceptance of the contract, including all terms and conditions herein contained or otherwise incorporated by reference.</w:t>
      </w:r>
    </w:p>
    <w:p w14:paraId="03E3D28D"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WARRANTY</w:t>
      </w:r>
    </w:p>
    <w:p w14:paraId="561124C4" w14:textId="77777777" w:rsidR="004A2C31" w:rsidRDefault="0092080D" w:rsidP="00CD7402">
      <w:pPr>
        <w:spacing w:after="0" w:line="360" w:lineRule="auto"/>
        <w:jc w:val="both"/>
        <w:rPr>
          <w:rFonts w:eastAsia="Times New Roman" w:cs="Tahoma"/>
        </w:rPr>
      </w:pPr>
      <w:r w:rsidRPr="00532470">
        <w:rPr>
          <w:rFonts w:eastAsia="Times New Roman" w:cs="Tahoma"/>
        </w:rPr>
        <w:t xml:space="preserve">The Vendor warrants the goods furnished under this Contract to conform to the specifications and to be free from damage and defects in workmanship or materials.  This warranty is without prejudice to </w:t>
      </w:r>
    </w:p>
    <w:p w14:paraId="6ABC6039" w14:textId="77777777" w:rsidR="009C7E3F" w:rsidRPr="00532470" w:rsidRDefault="00307B69" w:rsidP="00216610">
      <w:pPr>
        <w:spacing w:after="0" w:line="360" w:lineRule="auto"/>
        <w:jc w:val="both"/>
        <w:rPr>
          <w:rFonts w:eastAsia="Times New Roman" w:cs="Tahoma"/>
          <w:rtl/>
        </w:rPr>
      </w:pPr>
      <w:r w:rsidRPr="00532470">
        <w:rPr>
          <w:rFonts w:eastAsia="Times New Roman" w:cs="Tahoma"/>
        </w:rPr>
        <w:t>Any</w:t>
      </w:r>
      <w:r w:rsidR="0092080D" w:rsidRPr="00532470">
        <w:rPr>
          <w:rFonts w:eastAsia="Times New Roman" w:cs="Tahoma"/>
        </w:rPr>
        <w:t xml:space="preserve"> further guarantees that the Vendor provides to purchasers.  Such guarantees shall apply to the goods subject to this Contract.</w:t>
      </w:r>
    </w:p>
    <w:p w14:paraId="57C44F8F"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INSPECTION</w:t>
      </w:r>
    </w:p>
    <w:p w14:paraId="212D0D86" w14:textId="77777777" w:rsidR="0092080D" w:rsidRPr="00532470" w:rsidRDefault="0092080D" w:rsidP="00532470">
      <w:pPr>
        <w:spacing w:after="0" w:line="360" w:lineRule="auto"/>
        <w:jc w:val="both"/>
        <w:rPr>
          <w:rFonts w:eastAsia="Times New Roman" w:cs="Tahoma"/>
        </w:rPr>
      </w:pPr>
      <w:r w:rsidRPr="00532470">
        <w:rPr>
          <w:rFonts w:eastAsia="Times New Roman" w:cs="Tahoma"/>
        </w:rPr>
        <w:lastRenderedPageBreak/>
        <w:t>The duly accredited representatives of PA shall have the right to inspect the goods called for under this Contract at Vendor’s stores, during manufacture, in the ports or places of shipment, and the Vendor shall provide all facilitates for such inspection.  PA may issue a written waiver of inspection at its discretion.  Any inspection carried out by representatives of PA or any waiver thereof shall not prejudice the implementation of the other relevant provisions of this Contract concerning obligations subscribed by the Vendor, such as warranty or specifications.</w:t>
      </w:r>
    </w:p>
    <w:p w14:paraId="586C88B9"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EXPORT LICENCE</w:t>
      </w:r>
    </w:p>
    <w:p w14:paraId="56C60024"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Contract is subject to the obtaining of any governmental authorization that may be required.  It shall be the responsibility of the Vendor to obtain such license or authorization. PA may, at its discretion, use its best endeavors to assist.</w:t>
      </w:r>
    </w:p>
    <w:p w14:paraId="0500443E" w14:textId="77777777" w:rsidR="0092080D" w:rsidRPr="00532470" w:rsidRDefault="0092080D" w:rsidP="00532470">
      <w:pPr>
        <w:spacing w:after="0" w:line="240" w:lineRule="auto"/>
        <w:jc w:val="both"/>
        <w:rPr>
          <w:rFonts w:eastAsia="Times New Roman" w:cs="Tahoma"/>
        </w:rPr>
      </w:pPr>
    </w:p>
    <w:p w14:paraId="7646A5D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OFFICIALS NOT TO BENEFIT</w:t>
      </w:r>
    </w:p>
    <w:p w14:paraId="0F55D0A0"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represents and warrants that no official of PA has been, or shall be, offered by the Vendor any direct or indirect benefit arising from this Contract or the award thereof.  The Vendor agrees that breach of this provision is breach of an essential term of this Contract.</w:t>
      </w:r>
    </w:p>
    <w:p w14:paraId="6A314C96"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DEFAULT</w:t>
      </w:r>
    </w:p>
    <w:p w14:paraId="0053F4C2"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case of default by the Vendor, including, but not limited to, failure or refusal to make deliveries within the limit specified, PA may procure the goods or services from other sources, and hold the Vendor responsible for any excess cost occasioned thereby.  Furthermore, PA may, by written notice, terminate the right of the Vendor to proceed with deliveries or such part or parts thereof as to which there has been default.</w:t>
      </w:r>
    </w:p>
    <w:p w14:paraId="2FE156E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REJECTION</w:t>
      </w:r>
    </w:p>
    <w:p w14:paraId="72D06829"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case of goods or services purchased based on specifications or scope of works, PA shall have the right to reject the goods or services or any part thereof if they do not conform to specifications or the scope of works.</w:t>
      </w:r>
    </w:p>
    <w:p w14:paraId="4038DF9C" w14:textId="77777777" w:rsidR="0092080D" w:rsidRPr="00532470" w:rsidRDefault="0092080D" w:rsidP="000D7A0B">
      <w:pPr>
        <w:pStyle w:val="ListParagraph"/>
        <w:numPr>
          <w:ilvl w:val="0"/>
          <w:numId w:val="2"/>
        </w:numPr>
        <w:spacing w:line="240" w:lineRule="auto"/>
        <w:jc w:val="both"/>
        <w:rPr>
          <w:rFonts w:eastAsia="Times New Roman" w:cs="Tahoma"/>
          <w:b/>
        </w:rPr>
      </w:pPr>
      <w:r w:rsidRPr="00532470">
        <w:rPr>
          <w:rFonts w:eastAsia="Times New Roman" w:cs="Tahoma"/>
          <w:b/>
        </w:rPr>
        <w:t>AMENDMENTS</w:t>
      </w:r>
    </w:p>
    <w:p w14:paraId="60E7411B" w14:textId="77777777" w:rsidR="009C7E3F" w:rsidRPr="00532470" w:rsidRDefault="0092080D" w:rsidP="004B7FDA">
      <w:pPr>
        <w:spacing w:after="0" w:line="360" w:lineRule="auto"/>
        <w:jc w:val="both"/>
        <w:rPr>
          <w:rFonts w:eastAsia="Times New Roman" w:cs="Tahoma"/>
          <w:rtl/>
        </w:rPr>
      </w:pPr>
      <w:r w:rsidRPr="00532470">
        <w:rPr>
          <w:rFonts w:eastAsia="Times New Roman" w:cs="Tahoma"/>
        </w:rPr>
        <w:t>No change in or modification of this Contract shall be made except by prior agreement between the Responsible Buyer in PA in Sudan and the Vendor.</w:t>
      </w:r>
    </w:p>
    <w:p w14:paraId="22B9960E"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ASSIGNMENTS</w:t>
      </w:r>
    </w:p>
    <w:p w14:paraId="44BE6A7B"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not assign, transfer, pledge or make other disposition of this Contract or any part thereof or of any of the Vendor’s rights, claims or obligations under this Contract except with the prior written consent of PA.</w:t>
      </w:r>
    </w:p>
    <w:p w14:paraId="09D2A6CB" w14:textId="5C0912EF" w:rsidR="004B7FDA" w:rsidRPr="00532470" w:rsidRDefault="0092080D" w:rsidP="00433278">
      <w:pPr>
        <w:jc w:val="both"/>
        <w:rPr>
          <w:rFonts w:cs="Arial"/>
          <w:b/>
          <w:bCs/>
          <w:lang w:val="en-GB"/>
        </w:rPr>
      </w:pPr>
      <w:r w:rsidRPr="00532470">
        <w:rPr>
          <w:rFonts w:cs="Arial"/>
          <w:b/>
          <w:bCs/>
          <w:lang w:val="en-GB"/>
        </w:rPr>
        <w:t>ADDENDUM TO PARTNER AGREEMENT</w:t>
      </w:r>
    </w:p>
    <w:p w14:paraId="71558173" w14:textId="77777777" w:rsidR="0092080D" w:rsidRPr="00532470" w:rsidRDefault="0092080D" w:rsidP="000D7A0B">
      <w:pPr>
        <w:numPr>
          <w:ilvl w:val="0"/>
          <w:numId w:val="3"/>
        </w:numPr>
        <w:suppressAutoHyphens/>
        <w:autoSpaceDN w:val="0"/>
        <w:spacing w:before="120"/>
        <w:ind w:left="357" w:hanging="357"/>
        <w:jc w:val="both"/>
        <w:rPr>
          <w:rFonts w:eastAsia="Times New Roman"/>
          <w:b/>
          <w:bCs/>
          <w:lang w:val="en-GB" w:eastAsia="en-GB"/>
        </w:rPr>
      </w:pPr>
      <w:r w:rsidRPr="00532470">
        <w:rPr>
          <w:rFonts w:eastAsia="Times New Roman"/>
          <w:b/>
          <w:bCs/>
          <w:lang w:val="en-GB" w:eastAsia="en-GB"/>
        </w:rPr>
        <w:lastRenderedPageBreak/>
        <w:t>PURPOSE</w:t>
      </w:r>
    </w:p>
    <w:p w14:paraId="78541275"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is an Addendum to Agreement No. ____________ concluded between Practical Action and [NAME OF ORGANISATION], the Partner, which came into force on [date of start of agreement].</w:t>
      </w:r>
    </w:p>
    <w:p w14:paraId="4C55121B"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Addendum forms an integral part of the Agreement, including all its other terms and conditions</w:t>
      </w:r>
    </w:p>
    <w:p w14:paraId="76A47C88"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By signing this Addendum, the Partner agrees to ensure that all its staff, consultants, partners, volunteers and trustee comply with all the terms and conditions included herein and which form part of the original Agreement between Practical Action and the donor and are an integral part of Practical Action’s policies and code of conduct.</w:t>
      </w:r>
    </w:p>
    <w:p w14:paraId="1F4A6EBC"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PROTECTION OF CHILDREN AND VULNERABLE ADULTS</w:t>
      </w:r>
    </w:p>
    <w:p w14:paraId="0586E98F" w14:textId="77777777" w:rsidR="0092080D" w:rsidRPr="00532470" w:rsidRDefault="0092080D" w:rsidP="00532470">
      <w:pPr>
        <w:spacing w:after="120" w:line="360" w:lineRule="auto"/>
        <w:jc w:val="both"/>
        <w:rPr>
          <w:lang w:val="en-GB"/>
        </w:rPr>
      </w:pPr>
      <w:r w:rsidRPr="00532470">
        <w:rPr>
          <w:lang w:val="en-GB"/>
        </w:rPr>
        <w:t xml:space="preserve">Practical Action firmly believes that no person, including children and vulnerable adults, should be subjected to exploitation or abuse at any time. We are committed to ensuring that all our staff, partners, consultants, volunteers and trustees fully </w:t>
      </w:r>
      <w:proofErr w:type="gramStart"/>
      <w:r w:rsidRPr="00532470">
        <w:rPr>
          <w:lang w:val="en-GB"/>
        </w:rPr>
        <w:t>abide by our Policy on the Protection of Children and Vulnerable Adults at all times</w:t>
      </w:r>
      <w:proofErr w:type="gramEnd"/>
      <w:r w:rsidRPr="00532470">
        <w:rPr>
          <w:lang w:val="en-GB"/>
        </w:rPr>
        <w:t>. Within the Partner, this policy applies to all staff, volunteers, consultants, or sub-partners who are involved with this project in any way.</w:t>
      </w:r>
    </w:p>
    <w:p w14:paraId="23BABC76" w14:textId="77777777" w:rsidR="0092080D" w:rsidRPr="00532470" w:rsidRDefault="0092080D" w:rsidP="00532470">
      <w:pPr>
        <w:spacing w:after="120" w:line="360" w:lineRule="auto"/>
        <w:jc w:val="both"/>
        <w:rPr>
          <w:lang w:val="en-GB"/>
        </w:rPr>
      </w:pPr>
      <w:r w:rsidRPr="00532470">
        <w:rPr>
          <w:lang w:val="en-GB"/>
        </w:rPr>
        <w:t>The Partner commits to:</w:t>
      </w:r>
    </w:p>
    <w:p w14:paraId="4DDCC678" w14:textId="77777777" w:rsidR="004A2C31" w:rsidRPr="003E7620" w:rsidRDefault="0092080D" w:rsidP="003E7620">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 xml:space="preserve">Fully integrate the Policy within your organisation ensuring that the policy is adopted and procedures and capabilities are developed to prevent the abuse or exploitation of children and vulnerable adults in your work, implement a clear and effective reporting system for any concerns </w:t>
      </w:r>
    </w:p>
    <w:p w14:paraId="29B6CE00" w14:textId="77777777" w:rsidR="004A2C31" w:rsidRPr="00532470" w:rsidRDefault="004A2C31" w:rsidP="004A2C31">
      <w:pPr>
        <w:suppressAutoHyphens/>
        <w:autoSpaceDN w:val="0"/>
        <w:spacing w:after="120" w:line="360" w:lineRule="auto"/>
        <w:ind w:left="370"/>
        <w:jc w:val="both"/>
        <w:rPr>
          <w:rFonts w:eastAsia="Times New Roman"/>
          <w:lang w:val="en-GB" w:eastAsia="en-GB"/>
        </w:rPr>
      </w:pPr>
      <w:r w:rsidRPr="00532470">
        <w:rPr>
          <w:rFonts w:eastAsia="Times New Roman"/>
          <w:lang w:val="en-GB" w:eastAsia="en-GB"/>
        </w:rPr>
        <w:t>or incidents of exploitation or abuse and define robust management processes for handling any concerns or incidents, OR</w:t>
      </w:r>
    </w:p>
    <w:p w14:paraId="650998C2" w14:textId="77777777" w:rsidR="009C7E3F" w:rsidRPr="00307B69" w:rsidRDefault="0092080D" w:rsidP="00307B69">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Confirm to Practical Action that you have your own robust policy on the Protection of Children and Vulnerable Adults, AND</w:t>
      </w:r>
    </w:p>
    <w:p w14:paraId="3C36449C" w14:textId="77777777" w:rsidR="0092080D" w:rsidRPr="00532470" w:rsidRDefault="0092080D" w:rsidP="000D7A0B">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Ensure that any concerns or incidents of exploitation and abuse of children and vulnerable adults related to the project funded by this Agreement are reported to Practical Action within 24 hours of your organisation becoming aware of them and that Practical Action, as the primary recipient of the award, is regularly informed of all actions taken in the response.</w:t>
      </w:r>
    </w:p>
    <w:p w14:paraId="08F2F15D" w14:textId="77777777" w:rsidR="0092080D" w:rsidRPr="00532470" w:rsidRDefault="0092080D" w:rsidP="00532470">
      <w:pPr>
        <w:spacing w:after="120" w:line="360" w:lineRule="auto"/>
        <w:jc w:val="both"/>
        <w:rPr>
          <w:lang w:val="en-GB"/>
        </w:rPr>
      </w:pPr>
      <w:r w:rsidRPr="00532470">
        <w:rPr>
          <w:lang w:val="en-GB"/>
        </w:rPr>
        <w:t>The Partner agrees that it will work with Practical Action to take disciplinary actions and to inform authorities, where appropriate. Depending on the outcomes of investigation, the Partner acknowledges that Practical Action will inform the donor and its regulatory body.</w:t>
      </w:r>
    </w:p>
    <w:p w14:paraId="6B222458"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lastRenderedPageBreak/>
        <w:t>COMPLIANCE WITH THE LAW AND REPORTING OBLIGATIONS</w:t>
      </w:r>
    </w:p>
    <w:p w14:paraId="17D94094" w14:textId="77777777" w:rsidR="0092080D" w:rsidRPr="00532470" w:rsidRDefault="0092080D" w:rsidP="00532470">
      <w:pPr>
        <w:spacing w:after="120" w:line="360" w:lineRule="auto"/>
        <w:jc w:val="both"/>
        <w:rPr>
          <w:lang w:val="en-GB"/>
        </w:rPr>
      </w:pPr>
      <w:r w:rsidRPr="00532470">
        <w:rPr>
          <w:lang w:val="en-GB"/>
        </w:rPr>
        <w:t>Practical Action is committed to complying with all relevant laws in the UK and in all the countries where it works as well as with meeting its reporting obligations to relevant national and international bodies, including the Charity Commission for England and Wales.</w:t>
      </w:r>
    </w:p>
    <w:p w14:paraId="048F23F1" w14:textId="77777777" w:rsidR="0092080D" w:rsidRPr="00532470" w:rsidRDefault="0092080D" w:rsidP="00532470">
      <w:pPr>
        <w:spacing w:after="120" w:line="360" w:lineRule="auto"/>
        <w:jc w:val="both"/>
        <w:rPr>
          <w:lang w:val="en-GB"/>
        </w:rPr>
      </w:pPr>
      <w:r w:rsidRPr="00532470">
        <w:rPr>
          <w:lang w:val="en-GB"/>
        </w:rPr>
        <w:t>By signing this Addendum, the Partner also commits to compliance with all laws in the country/</w:t>
      </w:r>
      <w:proofErr w:type="spellStart"/>
      <w:r w:rsidRPr="00532470">
        <w:rPr>
          <w:lang w:val="en-GB"/>
        </w:rPr>
        <w:t>ies</w:t>
      </w:r>
      <w:proofErr w:type="spellEnd"/>
      <w:r w:rsidRPr="00532470">
        <w:rPr>
          <w:lang w:val="en-GB"/>
        </w:rPr>
        <w:t xml:space="preserve"> where the work related to this Agreement is being implemented and to meeting its reporting obligations to relevant national and international bodies, including providing Practical Action with all accurate and timely information that enables Practical Action to meet all its reporting obligations.</w:t>
      </w:r>
    </w:p>
    <w:p w14:paraId="0262948B"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CONFLICT OF INTEREST</w:t>
      </w:r>
    </w:p>
    <w:p w14:paraId="1AE9509F" w14:textId="77777777" w:rsidR="0092080D" w:rsidRPr="00532470" w:rsidRDefault="0092080D" w:rsidP="00532470">
      <w:pPr>
        <w:spacing w:after="120" w:line="360" w:lineRule="auto"/>
        <w:jc w:val="both"/>
        <w:rPr>
          <w:lang w:val="en-GB"/>
        </w:rPr>
      </w:pPr>
      <w:r w:rsidRPr="00532470">
        <w:rPr>
          <w:lang w:val="en-GB"/>
        </w:rPr>
        <w:t>Neither the Partner, nor any individual employed or contracted by the Partner, shall engage in any business, personal or professional activity which conflicts or could conflict with any of their obligations in relation to this Agreement.</w:t>
      </w:r>
    </w:p>
    <w:p w14:paraId="03C6991E"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FRAUD, CORRUPTION, BRIBERY, THEFT, TERRORIST FINANCING AND OTHER MISUSE OF FUNDS</w:t>
      </w:r>
    </w:p>
    <w:p w14:paraId="74ECC499" w14:textId="77777777" w:rsidR="004A2C31" w:rsidRPr="003E7620" w:rsidRDefault="0092080D" w:rsidP="003E7620">
      <w:pPr>
        <w:numPr>
          <w:ilvl w:val="1"/>
          <w:numId w:val="3"/>
        </w:numPr>
        <w:suppressAutoHyphens/>
        <w:autoSpaceDN w:val="0"/>
        <w:spacing w:after="120" w:line="360" w:lineRule="auto"/>
        <w:jc w:val="both"/>
        <w:rPr>
          <w:rFonts w:eastAsia="Times New Roman"/>
          <w:bCs/>
          <w:lang w:val="en-GB"/>
        </w:rPr>
      </w:pPr>
      <w:r w:rsidRPr="004A2C31">
        <w:rPr>
          <w:rFonts w:eastAsia="Times New Roman"/>
          <w:bCs/>
          <w:spacing w:val="-3"/>
          <w:lang w:val="en-GB"/>
        </w:rPr>
        <w:t>Practical Action a</w:t>
      </w:r>
      <w:r w:rsidRPr="004A2C31">
        <w:rPr>
          <w:rFonts w:eastAsia="Times New Roman"/>
          <w:bCs/>
          <w:lang w:val="en-GB"/>
        </w:rPr>
        <w:t xml:space="preserve">nd the Partner have a </w:t>
      </w:r>
      <w:proofErr w:type="gramStart"/>
      <w:r w:rsidRPr="004A2C31">
        <w:rPr>
          <w:rFonts w:eastAsia="Times New Roman"/>
          <w:bCs/>
          <w:lang w:val="en-GB"/>
        </w:rPr>
        <w:t>zero tolerance</w:t>
      </w:r>
      <w:proofErr w:type="gramEnd"/>
      <w:r w:rsidRPr="004A2C31">
        <w:rPr>
          <w:rFonts w:eastAsia="Times New Roman"/>
          <w:bCs/>
          <w:lang w:val="en-GB"/>
        </w:rPr>
        <w:t xml:space="preserve"> approach towards fraud and fraudulent behaviour that may lead to the misuse of funds and will fully co-operate with investigation into </w:t>
      </w:r>
    </w:p>
    <w:p w14:paraId="3A3F2455" w14:textId="77777777" w:rsidR="004A2C31" w:rsidRPr="004A2C31" w:rsidRDefault="00FB25C8" w:rsidP="004A2C31">
      <w:pPr>
        <w:suppressAutoHyphens/>
        <w:autoSpaceDN w:val="0"/>
        <w:spacing w:after="120" w:line="360" w:lineRule="auto"/>
        <w:jc w:val="both"/>
        <w:rPr>
          <w:rFonts w:eastAsia="Times New Roman"/>
          <w:bCs/>
          <w:lang w:val="en-GB"/>
        </w:rPr>
      </w:pPr>
      <w:r w:rsidRPr="00532470">
        <w:rPr>
          <w:rFonts w:eastAsia="Times New Roman"/>
          <w:bCs/>
          <w:lang w:val="en-GB"/>
        </w:rPr>
        <w:t>Such</w:t>
      </w:r>
      <w:r w:rsidR="004A2C31" w:rsidRPr="00532470">
        <w:rPr>
          <w:rFonts w:eastAsia="Times New Roman"/>
          <w:bCs/>
          <w:lang w:val="en-GB"/>
        </w:rPr>
        <w:t xml:space="preserve"> events, whether led by Practical Action or the Partner</w:t>
      </w:r>
      <w:r w:rsidR="004A2C31" w:rsidRPr="00532470">
        <w:rPr>
          <w:rFonts w:eastAsia="Times New Roman"/>
          <w:bCs/>
          <w:spacing w:val="-3"/>
          <w:lang w:val="en-GB"/>
        </w:rPr>
        <w:t xml:space="preserve">. Practical Action, </w:t>
      </w:r>
      <w:r w:rsidR="004A2C31" w:rsidRPr="00532470">
        <w:rPr>
          <w:rFonts w:eastAsia="Times New Roman"/>
          <w:bCs/>
          <w:lang w:val="en-GB"/>
        </w:rPr>
        <w:t>may, at any time during the term of this arrangement and up to five years after the end of the programme, arrange for additional audits, on-the spot checks and / or inspections to be carried out. These may be carried out by Practical Action, or any of its duly authorised representatives.</w:t>
      </w:r>
    </w:p>
    <w:p w14:paraId="2361A95F" w14:textId="77777777" w:rsidR="009C7E3F" w:rsidRPr="00307B69" w:rsidRDefault="0092080D" w:rsidP="00307B69">
      <w:pPr>
        <w:numPr>
          <w:ilvl w:val="1"/>
          <w:numId w:val="3"/>
        </w:numPr>
        <w:suppressAutoHyphens/>
        <w:autoSpaceDN w:val="0"/>
        <w:spacing w:after="120" w:line="360" w:lineRule="auto"/>
        <w:jc w:val="both"/>
        <w:rPr>
          <w:rFonts w:eastAsia="Times New Roman"/>
          <w:bCs/>
          <w:lang w:val="en-GB"/>
        </w:rPr>
      </w:pPr>
      <w:r w:rsidRPr="00532470">
        <w:rPr>
          <w:rFonts w:eastAsia="Times New Roman"/>
          <w:bCs/>
          <w:lang w:val="en-GB"/>
        </w:rPr>
        <w:t>The Partner will comply with Practical Action’s Fraud Detection Policy OR confirm that they will comply with their own Fraud Detection Policy, of similar standard. The Partner commits to investigate suspected fraud and to do so with the utmost confidentiality.</w:t>
      </w:r>
    </w:p>
    <w:p w14:paraId="74AB68D7"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spacing w:val="-3"/>
          <w:lang w:val="en-GB"/>
        </w:rPr>
        <w:t>The Partner will immediately and without undue delay inform Practical Action of any event which interferes or threatens to materially interfere with</w:t>
      </w:r>
      <w:r w:rsidRPr="00532470">
        <w:rPr>
          <w:rFonts w:eastAsia="Times New Roman"/>
          <w:bCs/>
          <w:lang w:val="en-GB"/>
        </w:rPr>
        <w:t xml:space="preserve"> the successful implementation of the project, whether financed in full or in part by this Agreement, including credible suspicion of or actual fraud, bribery, corruption or any other financial irregularity or impropriety.</w:t>
      </w:r>
    </w:p>
    <w:p w14:paraId="6EE1FD4F"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color w:val="000000"/>
          <w:lang w:val="en-GB"/>
        </w:rPr>
        <w:t xml:space="preserve">Practical Action reserves the ability to recover funds that have been subject to a proven fraud and will work with the Partner to do so. The Partner shall not be obliged to cover such funds unless such fraud is proven to be caused by gross negligence or wilful misconduct of the Partner or its staff members.  Where serious fraudulent or unethical activity is proven which would significantly affect the successful completion of the Project, Practical Action reserve the ability to suspend or </w:t>
      </w:r>
      <w:r w:rsidRPr="00532470">
        <w:rPr>
          <w:rFonts w:eastAsia="Times New Roman"/>
          <w:bCs/>
          <w:color w:val="000000"/>
          <w:lang w:val="en-GB"/>
        </w:rPr>
        <w:lastRenderedPageBreak/>
        <w:t>terminate funding with immediate effect in whole or partial, in preference to the standard notice period and irrespective of any contractual requirements</w:t>
      </w:r>
      <w:r w:rsidRPr="00532470">
        <w:rPr>
          <w:rFonts w:eastAsia="Times New Roman"/>
          <w:bCs/>
          <w:lang w:val="en-GB"/>
        </w:rPr>
        <w:t>.</w:t>
      </w:r>
    </w:p>
    <w:p w14:paraId="4D860695" w14:textId="2717EAA9" w:rsidR="003E7620" w:rsidRPr="00786961" w:rsidRDefault="0092080D" w:rsidP="00786961">
      <w:pPr>
        <w:numPr>
          <w:ilvl w:val="1"/>
          <w:numId w:val="3"/>
        </w:numPr>
        <w:suppressAutoHyphens/>
        <w:autoSpaceDN w:val="0"/>
        <w:spacing w:after="120" w:line="360" w:lineRule="auto"/>
        <w:jc w:val="both"/>
        <w:rPr>
          <w:rFonts w:eastAsia="Times New Roman"/>
          <w:bCs/>
          <w:rtl/>
          <w:lang w:val="en-GB"/>
        </w:rPr>
      </w:pPr>
      <w:r w:rsidRPr="00532470">
        <w:rPr>
          <w:rFonts w:eastAsia="Times New Roman"/>
          <w:bCs/>
          <w:spacing w:val="-3"/>
          <w:lang w:val="en-GB"/>
        </w:rPr>
        <w:t xml:space="preserve">Consistent with local and international legislations and applicable United Nations Security Council resolutions both Practical Action and the Partner are firmly committed to the international fight against terrorism, </w:t>
      </w:r>
      <w:proofErr w:type="gramStart"/>
      <w:r w:rsidRPr="00532470">
        <w:rPr>
          <w:rFonts w:eastAsia="Times New Roman"/>
          <w:bCs/>
          <w:spacing w:val="-3"/>
          <w:lang w:val="en-GB"/>
        </w:rPr>
        <w:t>and in particular, against</w:t>
      </w:r>
      <w:proofErr w:type="gramEnd"/>
      <w:r w:rsidRPr="00532470">
        <w:rPr>
          <w:rFonts w:eastAsia="Times New Roman"/>
          <w:bCs/>
          <w:spacing w:val="-3"/>
          <w:lang w:val="en-GB"/>
        </w:rPr>
        <w:t xml:space="preserve"> the financing of terrorism. It is the policy of Practical Action to seek to ensure that none of its funds, including funds that are provided by donors, are used, directly or indirectly, to provide support to individuals or entities associated with terrorism. In accordance with this policy, Practical Action and the Partner make themselves aware of, and comply with obligations under the relevant counter terrorist financing legislations.</w:t>
      </w:r>
    </w:p>
    <w:p w14:paraId="4C1FFF91" w14:textId="77777777" w:rsidR="009C7E3F" w:rsidRPr="00532470" w:rsidRDefault="009C7E3F" w:rsidP="009C7E3F">
      <w:pPr>
        <w:suppressAutoHyphens/>
        <w:autoSpaceDN w:val="0"/>
        <w:spacing w:after="120" w:line="360" w:lineRule="auto"/>
        <w:ind w:left="370"/>
        <w:jc w:val="both"/>
        <w:rPr>
          <w:rFonts w:eastAsia="Times New Roman"/>
          <w:bCs/>
          <w:lang w:val="en-GB"/>
        </w:rPr>
      </w:pPr>
    </w:p>
    <w:p w14:paraId="029C3040" w14:textId="77777777" w:rsidR="0092080D" w:rsidRPr="00532470" w:rsidRDefault="0092080D" w:rsidP="00532470">
      <w:pPr>
        <w:jc w:val="center"/>
        <w:rPr>
          <w:rFonts w:cs="Arial"/>
          <w:b/>
          <w:bCs/>
          <w:u w:val="single"/>
          <w:lang w:val="en-GB"/>
        </w:rPr>
      </w:pPr>
      <w:r w:rsidRPr="00532470">
        <w:rPr>
          <w:rFonts w:cs="Arial"/>
          <w:b/>
          <w:bCs/>
          <w:u w:val="single"/>
          <w:lang w:val="en-GB"/>
        </w:rPr>
        <w:t>ACKNOWLEDGMENT</w:t>
      </w:r>
    </w:p>
    <w:p w14:paraId="3CF3C12C" w14:textId="77777777" w:rsidR="0092080D" w:rsidRPr="00532470" w:rsidRDefault="0092080D" w:rsidP="00532470">
      <w:pPr>
        <w:jc w:val="both"/>
        <w:rPr>
          <w:rFonts w:cs="Arial"/>
        </w:rPr>
      </w:pPr>
      <w:r w:rsidRPr="00532470">
        <w:rPr>
          <w:rFonts w:cs="Arial"/>
          <w:lang w:val="en-GB"/>
        </w:rPr>
        <w:t xml:space="preserve">This to confirmed that I received the Practical Action </w:t>
      </w:r>
      <w:proofErr w:type="gramStart"/>
      <w:r w:rsidRPr="00532470">
        <w:rPr>
          <w:rFonts w:cs="Arial"/>
          <w:lang w:val="en-GB"/>
        </w:rPr>
        <w:t>Safe Guarding</w:t>
      </w:r>
      <w:proofErr w:type="gramEnd"/>
      <w:r w:rsidRPr="00532470">
        <w:rPr>
          <w:rFonts w:cs="Arial"/>
          <w:lang w:val="en-GB"/>
        </w:rPr>
        <w:t xml:space="preserve"> Policy Arabic version and by Signing this acknowledgment I confirmed that I read it, understand it, and aware of any consequences resulting in breaching the mentioned Policy.</w:t>
      </w:r>
    </w:p>
    <w:p w14:paraId="6E46781F" w14:textId="0002DB89" w:rsidR="0092080D" w:rsidRPr="00532470" w:rsidRDefault="0092080D" w:rsidP="00532470">
      <w:pPr>
        <w:jc w:val="both"/>
        <w:rPr>
          <w:rFonts w:cs="Arial"/>
        </w:rPr>
      </w:pPr>
      <w:r w:rsidRPr="00532470">
        <w:rPr>
          <w:rFonts w:cs="Arial"/>
        </w:rPr>
        <w:t>I also received the Terms and conditions of Practical action read it and understand it</w:t>
      </w:r>
      <w:r w:rsidR="00786961">
        <w:rPr>
          <w:rFonts w:cs="Arial"/>
        </w:rPr>
        <w:t>, I also receive the DD Assessment tool and will fill and return it back to PA being donor HQ requirements</w:t>
      </w:r>
      <w:r w:rsidRPr="00532470">
        <w:rPr>
          <w:rFonts w:cs="Arial"/>
        </w:rPr>
        <w:t>.</w:t>
      </w:r>
    </w:p>
    <w:p w14:paraId="207B2484" w14:textId="77777777" w:rsidR="0092080D" w:rsidRPr="00532470" w:rsidRDefault="0092080D" w:rsidP="00532470">
      <w:pPr>
        <w:bidi/>
        <w:jc w:val="both"/>
        <w:rPr>
          <w:rFonts w:cs="Arial"/>
          <w:lang w:val="en-GB"/>
        </w:rPr>
      </w:pPr>
      <w:r w:rsidRPr="00532470">
        <w:rPr>
          <w:rFonts w:cs="Arial"/>
          <w:rtl/>
          <w:lang w:val="en-GB"/>
        </w:rPr>
        <w:t>ارجو ان افيدكم باستلامى لسياسة المنظمة النسخة العربية وبالتوقيع ادناه اقر باننى قد قرات محتواها وفهمت ما يترتب على مخالفة هذه السياسة من اجراءات. كما افيدكم باستلامى لشروط المنظمة وقرات محتواها وفهمت ما فيه.</w:t>
      </w:r>
      <w:r w:rsidR="007A7C5C">
        <w:rPr>
          <w:rFonts w:cs="Arial" w:hint="cs"/>
          <w:rtl/>
          <w:lang w:val="en-GB"/>
        </w:rPr>
        <w:t xml:space="preserve"> كما اقر باستلامى لاستمارة تقييم الشركاء والموردين ومقدمى الخدمات وساقوم بملء الاستمارة وارجاعها للمنظمة باعتبارها مطلوبات مانحين.</w:t>
      </w:r>
    </w:p>
    <w:p w14:paraId="2F349B1E" w14:textId="77777777" w:rsidR="00B87B31" w:rsidRPr="00532470" w:rsidRDefault="00B87B31" w:rsidP="00532470">
      <w:pPr>
        <w:bidi/>
        <w:jc w:val="both"/>
        <w:rPr>
          <w:rFonts w:cs="Arial"/>
          <w:rtl/>
          <w:lang w:val="en-GB"/>
        </w:rPr>
      </w:pPr>
    </w:p>
    <w:p w14:paraId="102FAC76" w14:textId="77777777" w:rsidR="0092080D" w:rsidRPr="00532470" w:rsidRDefault="0092080D" w:rsidP="00532470">
      <w:pPr>
        <w:jc w:val="center"/>
        <w:rPr>
          <w:rFonts w:cs="Arial"/>
          <w:b/>
          <w:bCs/>
          <w:rtl/>
        </w:rPr>
      </w:pPr>
      <w:proofErr w:type="gramStart"/>
      <w:r w:rsidRPr="00532470">
        <w:rPr>
          <w:rFonts w:cs="Arial"/>
          <w:b/>
          <w:lang w:val="en-GB"/>
        </w:rPr>
        <w:t>Name</w:t>
      </w:r>
      <w:r w:rsidRPr="00532470">
        <w:rPr>
          <w:rFonts w:cs="Arial"/>
          <w:lang w:val="en-GB"/>
        </w:rPr>
        <w:t>:</w:t>
      </w:r>
      <w:r w:rsidRPr="00532470">
        <w:rPr>
          <w:rFonts w:cs="Arial"/>
          <w:b/>
          <w:bCs/>
          <w:lang w:val="en-GB"/>
        </w:rPr>
        <w:t>…</w:t>
      </w:r>
      <w:proofErr w:type="gramEnd"/>
      <w:r w:rsidRPr="00532470">
        <w:rPr>
          <w:rFonts w:cs="Arial"/>
          <w:b/>
          <w:bCs/>
          <w:lang w:val="en-GB"/>
        </w:rPr>
        <w:t>………………………………………</w:t>
      </w:r>
      <w:proofErr w:type="gramStart"/>
      <w:r w:rsidRPr="00532470">
        <w:rPr>
          <w:rFonts w:cs="Arial"/>
          <w:b/>
          <w:bCs/>
          <w:lang w:val="en-GB"/>
        </w:rPr>
        <w:t>…</w:t>
      </w:r>
      <w:r w:rsidR="004A2C31">
        <w:rPr>
          <w:rFonts w:cs="Arial" w:hint="cs"/>
          <w:b/>
          <w:bCs/>
          <w:rtl/>
          <w:lang w:val="en-GB"/>
        </w:rPr>
        <w:t>..</w:t>
      </w:r>
      <w:proofErr w:type="gramEnd"/>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rPr>
        <w:t>الاسم</w:t>
      </w:r>
    </w:p>
    <w:p w14:paraId="0FF7E730" w14:textId="77777777" w:rsidR="0092080D" w:rsidRPr="00532470" w:rsidRDefault="0092080D" w:rsidP="00532470">
      <w:pPr>
        <w:jc w:val="center"/>
        <w:rPr>
          <w:rFonts w:cs="Arial"/>
          <w:lang w:val="en-GB"/>
        </w:rPr>
      </w:pPr>
      <w:proofErr w:type="gramStart"/>
      <w:r w:rsidRPr="00532470">
        <w:rPr>
          <w:rFonts w:cs="Arial"/>
          <w:b/>
          <w:bCs/>
          <w:lang w:val="en-GB"/>
        </w:rPr>
        <w:t>Signature:…</w:t>
      </w:r>
      <w:proofErr w:type="gramEnd"/>
      <w:r w:rsidRPr="00532470">
        <w:rPr>
          <w:rFonts w:cs="Arial"/>
          <w:b/>
          <w:bCs/>
          <w:lang w:val="en-GB"/>
        </w:rPr>
        <w:t>……</w:t>
      </w:r>
      <w:r w:rsidRPr="00532470">
        <w:rPr>
          <w:rFonts w:cs="Arial"/>
          <w:b/>
          <w:bCs/>
          <w:rtl/>
          <w:lang w:val="en-GB"/>
        </w:rPr>
        <w:t>......</w:t>
      </w:r>
      <w:r w:rsidRPr="00532470">
        <w:rPr>
          <w:rFonts w:cs="Arial"/>
          <w:b/>
          <w:bCs/>
          <w:lang w:val="en-GB"/>
        </w:rPr>
        <w:t>………………</w:t>
      </w:r>
      <w:proofErr w:type="gramStart"/>
      <w:r w:rsidRPr="00532470">
        <w:rPr>
          <w:rFonts w:cs="Arial"/>
          <w:b/>
          <w:bCs/>
          <w:lang w:val="en-GB"/>
        </w:rPr>
        <w:t>…</w:t>
      </w:r>
      <w:r w:rsidR="004A2C31">
        <w:rPr>
          <w:rFonts w:cs="Arial" w:hint="cs"/>
          <w:b/>
          <w:bCs/>
          <w:rtl/>
          <w:lang w:val="en-GB"/>
        </w:rPr>
        <w:t>..</w:t>
      </w:r>
      <w:proofErr w:type="gramEnd"/>
      <w:r w:rsidRPr="00532470">
        <w:rPr>
          <w:rFonts w:cs="Arial"/>
          <w:b/>
          <w:bCs/>
          <w:lang w:val="en-GB"/>
        </w:rPr>
        <w:t>…………</w:t>
      </w:r>
      <w:r w:rsidR="007A7C5C">
        <w:rPr>
          <w:rFonts w:cs="Arial" w:hint="cs"/>
          <w:b/>
          <w:bCs/>
          <w:rtl/>
          <w:lang w:val="en-GB"/>
        </w:rPr>
        <w:t>......................</w:t>
      </w:r>
      <w:r w:rsidRPr="00532470">
        <w:rPr>
          <w:rFonts w:cs="Arial"/>
          <w:b/>
          <w:bCs/>
          <w:lang w:val="en-GB"/>
        </w:rPr>
        <w:t>……………….……………</w:t>
      </w:r>
      <w:proofErr w:type="gramStart"/>
      <w:r w:rsidRPr="00532470">
        <w:rPr>
          <w:rFonts w:cs="Arial"/>
          <w:b/>
          <w:bCs/>
          <w:lang w:val="en-GB"/>
        </w:rPr>
        <w:t>….</w:t>
      </w:r>
      <w:r w:rsidRPr="00532470">
        <w:rPr>
          <w:rFonts w:cs="Arial"/>
          <w:b/>
          <w:bCs/>
          <w:rtl/>
          <w:lang w:val="en-GB"/>
        </w:rPr>
        <w:t>التوقيع</w:t>
      </w:r>
      <w:proofErr w:type="gramEnd"/>
    </w:p>
    <w:p w14:paraId="346CD862" w14:textId="77777777" w:rsidR="0092080D" w:rsidRPr="00532470" w:rsidRDefault="0092080D" w:rsidP="00532470">
      <w:pPr>
        <w:jc w:val="center"/>
        <w:rPr>
          <w:rFonts w:cs="Arial"/>
          <w:lang w:val="en-GB"/>
        </w:rPr>
      </w:pPr>
      <w:proofErr w:type="gramStart"/>
      <w:r w:rsidRPr="00532470">
        <w:rPr>
          <w:rFonts w:cs="Arial"/>
          <w:b/>
          <w:bCs/>
          <w:lang w:val="en-GB"/>
        </w:rPr>
        <w:t>Company</w:t>
      </w:r>
      <w:r w:rsidRPr="00532470">
        <w:rPr>
          <w:rFonts w:cs="Arial"/>
          <w:lang w:val="en-GB"/>
        </w:rPr>
        <w:t>:</w:t>
      </w:r>
      <w:r w:rsidRPr="00532470">
        <w:rPr>
          <w:rFonts w:cs="Arial"/>
          <w:b/>
          <w:bCs/>
          <w:lang w:val="en-GB"/>
        </w:rPr>
        <w:t>…</w:t>
      </w:r>
      <w:proofErr w:type="gramEnd"/>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w:t>
      </w:r>
      <w:r w:rsidRPr="00532470">
        <w:rPr>
          <w:rFonts w:cs="Arial"/>
          <w:b/>
          <w:bCs/>
          <w:lang w:val="en-GB"/>
        </w:rPr>
        <w:t>…………</w:t>
      </w:r>
      <w:proofErr w:type="gramStart"/>
      <w:r w:rsidRPr="00532470">
        <w:rPr>
          <w:rFonts w:cs="Arial"/>
          <w:b/>
          <w:bCs/>
          <w:lang w:val="en-GB"/>
        </w:rPr>
        <w:t>…..</w:t>
      </w:r>
      <w:proofErr w:type="gramEnd"/>
      <w:r w:rsidRPr="00532470">
        <w:rPr>
          <w:rFonts w:cs="Arial"/>
          <w:b/>
          <w:bCs/>
          <w:rtl/>
          <w:lang w:val="en-GB"/>
        </w:rPr>
        <w:t>الشركة</w:t>
      </w:r>
    </w:p>
    <w:p w14:paraId="4EB5E711" w14:textId="77777777" w:rsidR="0092080D" w:rsidRPr="00532470" w:rsidRDefault="0092080D" w:rsidP="00532470">
      <w:pPr>
        <w:jc w:val="center"/>
        <w:rPr>
          <w:rFonts w:cs="Arial"/>
          <w:lang w:val="en-GB"/>
        </w:rPr>
      </w:pPr>
      <w:r w:rsidRPr="00532470">
        <w:rPr>
          <w:rFonts w:cs="Arial"/>
          <w:b/>
          <w:bCs/>
          <w:lang w:val="en-GB"/>
        </w:rPr>
        <w:t>Stamp</w:t>
      </w:r>
      <w:r w:rsidR="009C7E3F" w:rsidRPr="00532470">
        <w:rPr>
          <w:rFonts w:cs="Arial"/>
          <w:lang w:val="en-GB"/>
        </w:rPr>
        <w:t>:</w:t>
      </w:r>
      <w:r w:rsidR="009C7E3F" w:rsidRPr="00532470">
        <w:rPr>
          <w:rFonts w:cs="Arial" w:hint="cs"/>
          <w:b/>
          <w:bCs/>
          <w:rtl/>
          <w:lang w:val="en-GB"/>
        </w:rPr>
        <w:t xml:space="preserve"> الخت</w:t>
      </w:r>
      <w:r w:rsidR="009C7E3F" w:rsidRPr="00532470">
        <w:rPr>
          <w:rFonts w:cs="Arial" w:hint="eastAsia"/>
          <w:b/>
          <w:bCs/>
          <w:rtl/>
          <w:lang w:val="en-GB"/>
        </w:rPr>
        <w:t>م</w:t>
      </w:r>
      <w:r w:rsidRPr="00532470">
        <w:rPr>
          <w:rFonts w:cs="Arial"/>
          <w:b/>
          <w:bCs/>
          <w:rtl/>
          <w:lang w:val="en-GB"/>
        </w:rPr>
        <w:t>.........................................................................................................</w:t>
      </w:r>
    </w:p>
    <w:p w14:paraId="336E4B3F" w14:textId="77777777" w:rsidR="0092080D" w:rsidRPr="00532470" w:rsidRDefault="0092080D" w:rsidP="00532470">
      <w:pPr>
        <w:spacing w:after="120" w:line="360" w:lineRule="auto"/>
        <w:jc w:val="center"/>
      </w:pPr>
      <w:proofErr w:type="gramStart"/>
      <w:r w:rsidRPr="00532470">
        <w:rPr>
          <w:rFonts w:cs="Arial"/>
          <w:b/>
          <w:bCs/>
          <w:lang w:val="en-GB"/>
        </w:rPr>
        <w:t>Date</w:t>
      </w:r>
      <w:r w:rsidRPr="00532470">
        <w:rPr>
          <w:rFonts w:cs="Arial"/>
          <w:lang w:val="en-GB"/>
        </w:rPr>
        <w:t>:</w:t>
      </w:r>
      <w:r w:rsidRPr="00532470">
        <w:rPr>
          <w:rFonts w:cs="Arial"/>
          <w:b/>
          <w:bCs/>
          <w:lang w:val="en-GB"/>
        </w:rPr>
        <w:t>…</w:t>
      </w:r>
      <w:proofErr w:type="gramEnd"/>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w:t>
      </w:r>
      <w:r w:rsidRPr="00532470">
        <w:rPr>
          <w:rFonts w:cs="Arial"/>
          <w:b/>
          <w:bCs/>
          <w:lang w:val="en-GB"/>
        </w:rPr>
        <w:t>…………</w:t>
      </w:r>
      <w:proofErr w:type="gramStart"/>
      <w:r w:rsidRPr="00532470">
        <w:rPr>
          <w:rFonts w:cs="Arial"/>
          <w:b/>
          <w:bCs/>
          <w:lang w:val="en-GB"/>
        </w:rPr>
        <w:t>…..</w:t>
      </w:r>
      <w:proofErr w:type="gramEnd"/>
      <w:r w:rsidRPr="00532470">
        <w:rPr>
          <w:rFonts w:cs="Arial"/>
          <w:b/>
          <w:bCs/>
          <w:rtl/>
          <w:lang w:val="en-GB"/>
        </w:rPr>
        <w:t>التاريخ</w:t>
      </w:r>
    </w:p>
    <w:p w14:paraId="29498216" w14:textId="77777777" w:rsidR="00403B83" w:rsidRDefault="00403B83" w:rsidP="00532470">
      <w:pPr>
        <w:tabs>
          <w:tab w:val="left" w:pos="1245"/>
        </w:tabs>
        <w:spacing w:after="0" w:line="240" w:lineRule="auto"/>
        <w:jc w:val="center"/>
        <w:rPr>
          <w:rFonts w:cstheme="majorBidi"/>
          <w:rtl/>
        </w:rPr>
      </w:pPr>
    </w:p>
    <w:p w14:paraId="04104370" w14:textId="77777777" w:rsidR="007A7C5C" w:rsidRDefault="007A7C5C" w:rsidP="00532470">
      <w:pPr>
        <w:tabs>
          <w:tab w:val="left" w:pos="1245"/>
        </w:tabs>
        <w:spacing w:after="0" w:line="240" w:lineRule="auto"/>
        <w:jc w:val="center"/>
        <w:rPr>
          <w:rFonts w:cstheme="majorBidi"/>
          <w:rtl/>
        </w:rPr>
      </w:pPr>
    </w:p>
    <w:p w14:paraId="69462EE0" w14:textId="77777777" w:rsidR="003041C2" w:rsidRDefault="003041C2" w:rsidP="00532470">
      <w:pPr>
        <w:tabs>
          <w:tab w:val="left" w:pos="1245"/>
        </w:tabs>
        <w:spacing w:after="0" w:line="240" w:lineRule="auto"/>
        <w:jc w:val="center"/>
        <w:rPr>
          <w:rFonts w:cstheme="majorBidi"/>
          <w:rtl/>
        </w:rPr>
      </w:pPr>
    </w:p>
    <w:p w14:paraId="448142C8" w14:textId="77777777" w:rsidR="003041C2" w:rsidRDefault="003041C2" w:rsidP="00532470">
      <w:pPr>
        <w:tabs>
          <w:tab w:val="left" w:pos="1245"/>
        </w:tabs>
        <w:spacing w:after="0" w:line="240" w:lineRule="auto"/>
        <w:jc w:val="center"/>
        <w:rPr>
          <w:rFonts w:cstheme="majorBidi"/>
          <w:rtl/>
        </w:rPr>
      </w:pPr>
    </w:p>
    <w:p w14:paraId="2DEBD2B7" w14:textId="77777777" w:rsidR="003041C2" w:rsidRDefault="003041C2" w:rsidP="00532470">
      <w:pPr>
        <w:tabs>
          <w:tab w:val="left" w:pos="1245"/>
        </w:tabs>
        <w:spacing w:after="0" w:line="240" w:lineRule="auto"/>
        <w:jc w:val="center"/>
        <w:rPr>
          <w:rFonts w:cstheme="majorBidi"/>
          <w:rtl/>
        </w:rPr>
      </w:pPr>
    </w:p>
    <w:p w14:paraId="4AFF8B13" w14:textId="77777777" w:rsidR="003041C2" w:rsidRDefault="003041C2" w:rsidP="00532470">
      <w:pPr>
        <w:tabs>
          <w:tab w:val="left" w:pos="1245"/>
        </w:tabs>
        <w:spacing w:after="0" w:line="240" w:lineRule="auto"/>
        <w:jc w:val="center"/>
        <w:rPr>
          <w:rFonts w:cstheme="majorBidi"/>
          <w:rtl/>
        </w:rPr>
      </w:pPr>
    </w:p>
    <w:p w14:paraId="7EF7D110" w14:textId="77777777" w:rsidR="007A7C5C" w:rsidRDefault="007A7C5C" w:rsidP="00532470">
      <w:pPr>
        <w:tabs>
          <w:tab w:val="left" w:pos="1245"/>
        </w:tabs>
        <w:spacing w:after="0" w:line="240" w:lineRule="auto"/>
        <w:jc w:val="center"/>
        <w:rPr>
          <w:rFonts w:cstheme="majorBidi"/>
          <w:rtl/>
        </w:rPr>
      </w:pPr>
    </w:p>
    <w:p w14:paraId="041C478E" w14:textId="77777777" w:rsidR="007A7C5C" w:rsidRDefault="007A7C5C" w:rsidP="00532470">
      <w:pPr>
        <w:tabs>
          <w:tab w:val="left" w:pos="1245"/>
        </w:tabs>
        <w:spacing w:after="0" w:line="240" w:lineRule="auto"/>
        <w:jc w:val="center"/>
        <w:rPr>
          <w:rFonts w:cstheme="majorBidi"/>
          <w:rtl/>
        </w:rPr>
      </w:pPr>
    </w:p>
    <w:p w14:paraId="132AADE1" w14:textId="77777777" w:rsidR="004A2C31" w:rsidRDefault="004A2C31" w:rsidP="004A2C31">
      <w:pPr>
        <w:tabs>
          <w:tab w:val="left" w:pos="1245"/>
        </w:tabs>
        <w:spacing w:after="0" w:line="240" w:lineRule="auto"/>
        <w:rPr>
          <w:rFonts w:cstheme="majorBidi"/>
          <w:rtl/>
        </w:rPr>
      </w:pPr>
    </w:p>
    <w:p w14:paraId="675D4CFB" w14:textId="77777777" w:rsidR="004A2C31" w:rsidRDefault="004A2C31" w:rsidP="00532470">
      <w:pPr>
        <w:tabs>
          <w:tab w:val="left" w:pos="1245"/>
        </w:tabs>
        <w:spacing w:after="0" w:line="240" w:lineRule="auto"/>
        <w:jc w:val="center"/>
        <w:rPr>
          <w:rFonts w:cstheme="majorBidi"/>
          <w:rtl/>
        </w:rPr>
      </w:pPr>
    </w:p>
    <w:p w14:paraId="015F1486" w14:textId="77777777" w:rsidR="004A2C31" w:rsidRPr="003041C2" w:rsidRDefault="004A2C31" w:rsidP="004A2C31">
      <w:pPr>
        <w:ind w:right="402"/>
        <w:rPr>
          <w:rFonts w:ascii="Impact" w:hAnsi="Impact" w:cs="Arial"/>
          <w:sz w:val="24"/>
          <w:szCs w:val="24"/>
        </w:rPr>
      </w:pPr>
      <w:r w:rsidRPr="003041C2">
        <w:rPr>
          <w:rFonts w:ascii="Impact" w:hAnsi="Impact" w:cs="Arial"/>
          <w:sz w:val="24"/>
          <w:szCs w:val="24"/>
        </w:rPr>
        <w:lastRenderedPageBreak/>
        <w:t>Practical Action Partner</w:t>
      </w:r>
    </w:p>
    <w:p w14:paraId="37A31C44" w14:textId="77777777" w:rsidR="007A7C5C" w:rsidRPr="003041C2" w:rsidRDefault="004A2C31" w:rsidP="004A2C31">
      <w:pPr>
        <w:ind w:right="402"/>
        <w:rPr>
          <w:rFonts w:ascii="Impact" w:hAnsi="Impact" w:cs="Arial"/>
          <w:sz w:val="24"/>
          <w:szCs w:val="24"/>
          <w:rtl/>
        </w:rPr>
      </w:pPr>
      <w:r w:rsidRPr="003041C2">
        <w:rPr>
          <w:rFonts w:ascii="Impact" w:hAnsi="Impact" w:cs="Arial"/>
          <w:sz w:val="24"/>
          <w:szCs w:val="24"/>
        </w:rPr>
        <w:t>Due Diligence Questionnaire</w:t>
      </w:r>
      <w:r w:rsidRPr="003041C2">
        <w:rPr>
          <w:noProof/>
          <w:sz w:val="24"/>
          <w:szCs w:val="24"/>
          <w:lang w:eastAsia="en-GB"/>
        </w:rPr>
        <w:t xml:space="preserve"> </w:t>
      </w:r>
    </w:p>
    <w:p w14:paraId="07803067" w14:textId="026914C8"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Practical Action is committed to upholding the highest possible standards and ethics when delivering our work. This includes protecting staff members and the people living in the communities where we work from exploitation and abuse, protecting ourselves and our donors from financial crime, and ensuring compliance with all donor regulations and local / national laws. We expect the </w:t>
      </w:r>
      <w:r w:rsidR="007C512B" w:rsidRPr="000402C6">
        <w:rPr>
          <w:rFonts w:ascii="Georgia" w:hAnsi="Georgia" w:cs="Arial"/>
          <w:sz w:val="21"/>
          <w:szCs w:val="21"/>
        </w:rPr>
        <w:t>organizations</w:t>
      </w:r>
      <w:r w:rsidRPr="000402C6">
        <w:rPr>
          <w:rFonts w:ascii="Georgia" w:hAnsi="Georgia" w:cs="Arial"/>
          <w:sz w:val="21"/>
          <w:szCs w:val="21"/>
        </w:rPr>
        <w:t xml:space="preserve"> and individuals we work with to uphold t</w:t>
      </w:r>
      <w:r w:rsidR="00B241DB">
        <w:rPr>
          <w:rFonts w:ascii="Georgia" w:hAnsi="Georgia" w:cs="Arial"/>
          <w:sz w:val="21"/>
          <w:szCs w:val="21"/>
        </w:rPr>
        <w:t>he same values and commitments.</w:t>
      </w:r>
    </w:p>
    <w:p w14:paraId="5BCD9A3C" w14:textId="30CCD7A5" w:rsidR="007A7C5C" w:rsidRPr="000402C6" w:rsidRDefault="007A7C5C" w:rsidP="001B4930">
      <w:pPr>
        <w:ind w:right="402"/>
        <w:jc w:val="both"/>
        <w:rPr>
          <w:rFonts w:ascii="Georgia" w:hAnsi="Georgia" w:cs="Arial"/>
          <w:sz w:val="21"/>
          <w:szCs w:val="21"/>
        </w:rPr>
      </w:pPr>
      <w:proofErr w:type="gramStart"/>
      <w:r w:rsidRPr="000402C6">
        <w:rPr>
          <w:rFonts w:ascii="Georgia" w:hAnsi="Georgia" w:cs="Arial"/>
          <w:sz w:val="21"/>
          <w:szCs w:val="21"/>
        </w:rPr>
        <w:t>In order to</w:t>
      </w:r>
      <w:proofErr w:type="gramEnd"/>
      <w:r w:rsidRPr="000402C6">
        <w:rPr>
          <w:rFonts w:ascii="Georgia" w:hAnsi="Georgia" w:cs="Arial"/>
          <w:sz w:val="21"/>
          <w:szCs w:val="21"/>
        </w:rPr>
        <w:t xml:space="preserve"> work with Practical Action, an </w:t>
      </w:r>
      <w:r w:rsidR="007C512B" w:rsidRPr="000402C6">
        <w:rPr>
          <w:rFonts w:ascii="Georgia" w:hAnsi="Georgia" w:cs="Arial"/>
          <w:sz w:val="21"/>
          <w:szCs w:val="21"/>
        </w:rPr>
        <w:t>organization</w:t>
      </w:r>
      <w:r w:rsidRPr="000402C6">
        <w:rPr>
          <w:rFonts w:ascii="Georgia" w:hAnsi="Georgia" w:cs="Arial"/>
          <w:sz w:val="21"/>
          <w:szCs w:val="21"/>
        </w:rPr>
        <w:t xml:space="preserve"> must demonstrate that it has the technical capacity, experience, and ability to perform the assigned work, as well as having sufficient processes and procedures in place to ensure it can deliver the work according to the regulations imposed by both Practical Action and the Source</w:t>
      </w:r>
      <w:r w:rsidR="00B241DB">
        <w:rPr>
          <w:rFonts w:ascii="Georgia" w:hAnsi="Georgia" w:cs="Arial"/>
          <w:sz w:val="21"/>
          <w:szCs w:val="21"/>
        </w:rPr>
        <w:t xml:space="preserve"> Donor. </w:t>
      </w:r>
    </w:p>
    <w:p w14:paraId="79A2E030" w14:textId="7B873620"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As part of Practical Action’s due diligence assessment, we need to ensure that your </w:t>
      </w:r>
      <w:r w:rsidR="007C512B" w:rsidRPr="000402C6">
        <w:rPr>
          <w:rFonts w:ascii="Georgia" w:hAnsi="Georgia" w:cs="Arial"/>
          <w:sz w:val="21"/>
          <w:szCs w:val="21"/>
        </w:rPr>
        <w:t>organization</w:t>
      </w:r>
      <w:r w:rsidRPr="000402C6">
        <w:rPr>
          <w:rFonts w:ascii="Georgia" w:hAnsi="Georgia" w:cs="Arial"/>
          <w:sz w:val="21"/>
          <w:szCs w:val="21"/>
        </w:rPr>
        <w:t>:</w:t>
      </w:r>
    </w:p>
    <w:p w14:paraId="787F7CF5"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 xml:space="preserve">is properly registered with the relevant authorities in your country of operation, and is compliant with national tax </w:t>
      </w:r>
      <w:proofErr w:type="gramStart"/>
      <w:r w:rsidRPr="000402C6">
        <w:rPr>
          <w:rFonts w:ascii="Georgia" w:hAnsi="Georgia" w:cs="Arial"/>
          <w:sz w:val="21"/>
          <w:szCs w:val="21"/>
        </w:rPr>
        <w:t>requirements;</w:t>
      </w:r>
      <w:proofErr w:type="gramEnd"/>
    </w:p>
    <w:p w14:paraId="4DE9B605"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 xml:space="preserve">has suitable control mechanisms and operational protocols in place to deliver the project activities in line with donor </w:t>
      </w:r>
      <w:proofErr w:type="gramStart"/>
      <w:r w:rsidRPr="000402C6">
        <w:rPr>
          <w:rFonts w:ascii="Georgia" w:hAnsi="Georgia" w:cs="Arial"/>
          <w:sz w:val="21"/>
          <w:szCs w:val="21"/>
        </w:rPr>
        <w:t>regulations;</w:t>
      </w:r>
      <w:proofErr w:type="gramEnd"/>
    </w:p>
    <w:p w14:paraId="19F8B0C4"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proofErr w:type="gramStart"/>
      <w:r w:rsidRPr="000402C6">
        <w:rPr>
          <w:rFonts w:ascii="Georgia" w:hAnsi="Georgia" w:cs="Arial"/>
          <w:sz w:val="21"/>
          <w:szCs w:val="21"/>
        </w:rPr>
        <w:t>is able to</w:t>
      </w:r>
      <w:proofErr w:type="gramEnd"/>
      <w:r w:rsidRPr="000402C6">
        <w:rPr>
          <w:rFonts w:ascii="Georgia" w:hAnsi="Georgia" w:cs="Arial"/>
          <w:sz w:val="21"/>
          <w:szCs w:val="21"/>
        </w:rPr>
        <w:t xml:space="preserve"> meet Duty of Care obligations </w:t>
      </w:r>
      <w:proofErr w:type="gramStart"/>
      <w:r w:rsidRPr="000402C6">
        <w:rPr>
          <w:rFonts w:ascii="Georgia" w:hAnsi="Georgia" w:cs="Arial"/>
          <w:sz w:val="21"/>
          <w:szCs w:val="21"/>
        </w:rPr>
        <w:t>to</w:t>
      </w:r>
      <w:proofErr w:type="gramEnd"/>
      <w:r w:rsidRPr="000402C6">
        <w:rPr>
          <w:rFonts w:ascii="Georgia" w:hAnsi="Georgia" w:cs="Arial"/>
          <w:sz w:val="21"/>
          <w:szCs w:val="21"/>
        </w:rPr>
        <w:t xml:space="preserve"> staff, consultants, and people living in the areas where we will </w:t>
      </w:r>
      <w:proofErr w:type="gramStart"/>
      <w:r w:rsidRPr="000402C6">
        <w:rPr>
          <w:rFonts w:ascii="Georgia" w:hAnsi="Georgia" w:cs="Arial"/>
          <w:sz w:val="21"/>
          <w:szCs w:val="21"/>
        </w:rPr>
        <w:t>work;</w:t>
      </w:r>
      <w:proofErr w:type="gramEnd"/>
    </w:p>
    <w:p w14:paraId="06BDB9D8" w14:textId="4EF83571" w:rsidR="007A7C5C" w:rsidRPr="003041C2" w:rsidRDefault="007A7C5C" w:rsidP="003041C2">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financially robust and has the necessary policies in place to prevent fraud, financial crime, and terrorist financing</w:t>
      </w:r>
    </w:p>
    <w:p w14:paraId="378F3F4D" w14:textId="02EDF42F"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The due diligence assessment is a self-declaration made by you, the potential partner, to provide information regarding your current </w:t>
      </w:r>
      <w:r w:rsidR="0039192C" w:rsidRPr="000402C6">
        <w:rPr>
          <w:rFonts w:ascii="Georgia" w:hAnsi="Georgia" w:cs="Arial"/>
          <w:sz w:val="21"/>
          <w:szCs w:val="21"/>
        </w:rPr>
        <w:t>organizational</w:t>
      </w:r>
      <w:r w:rsidRPr="000402C6">
        <w:rPr>
          <w:rFonts w:ascii="Georgia" w:hAnsi="Georgia" w:cs="Arial"/>
          <w:sz w:val="21"/>
          <w:szCs w:val="21"/>
        </w:rPr>
        <w:t xml:space="preserve"> policies, procedures</w:t>
      </w:r>
      <w:r w:rsidR="00B241DB">
        <w:rPr>
          <w:rFonts w:ascii="Georgia" w:hAnsi="Georgia" w:cs="Arial"/>
          <w:sz w:val="21"/>
          <w:szCs w:val="21"/>
        </w:rPr>
        <w:t>, registrations, and resources.</w:t>
      </w:r>
    </w:p>
    <w:p w14:paraId="0D7C50C8" w14:textId="25A6B22F"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It is important that the pre award assessment is completed accurately and truthfully - your </w:t>
      </w:r>
      <w:r w:rsidR="0039192C" w:rsidRPr="000402C6">
        <w:rPr>
          <w:rFonts w:ascii="Georgia" w:hAnsi="Georgia" w:cs="Arial"/>
          <w:sz w:val="21"/>
          <w:szCs w:val="21"/>
        </w:rPr>
        <w:t>organization</w:t>
      </w:r>
      <w:r w:rsidRPr="000402C6">
        <w:rPr>
          <w:rFonts w:ascii="Georgia" w:hAnsi="Georgia" w:cs="Arial"/>
          <w:sz w:val="21"/>
          <w:szCs w:val="21"/>
        </w:rPr>
        <w:t xml:space="preserve"> will not be automatically disqualified from working with Practical Action if you do not have everything in place. Instead, it allows us to identify areas where we may have to share resources </w:t>
      </w:r>
      <w:proofErr w:type="gramStart"/>
      <w:r w:rsidRPr="000402C6">
        <w:rPr>
          <w:rFonts w:ascii="Georgia" w:hAnsi="Georgia" w:cs="Arial"/>
          <w:sz w:val="21"/>
          <w:szCs w:val="21"/>
        </w:rPr>
        <w:t>in order to</w:t>
      </w:r>
      <w:proofErr w:type="gramEnd"/>
      <w:r w:rsidRPr="000402C6">
        <w:rPr>
          <w:rFonts w:ascii="Georgia" w:hAnsi="Georgia" w:cs="Arial"/>
          <w:sz w:val="21"/>
          <w:szCs w:val="21"/>
        </w:rPr>
        <w:t xml:space="preserve"> comply with the requirements of major institutional donors - while also providing Practical Action with the assurance that your </w:t>
      </w:r>
      <w:r w:rsidR="0039192C" w:rsidRPr="000402C6">
        <w:rPr>
          <w:rFonts w:ascii="Georgia" w:hAnsi="Georgia" w:cs="Arial"/>
          <w:sz w:val="21"/>
          <w:szCs w:val="21"/>
        </w:rPr>
        <w:t>organization</w:t>
      </w:r>
      <w:r w:rsidRPr="000402C6">
        <w:rPr>
          <w:rFonts w:ascii="Georgia" w:hAnsi="Georgia" w:cs="Arial"/>
          <w:sz w:val="21"/>
          <w:szCs w:val="21"/>
        </w:rPr>
        <w:t xml:space="preserve"> is compliant with all applicable laws, rules, and regulations, and acts in accordance with th</w:t>
      </w:r>
      <w:r w:rsidR="00B241DB">
        <w:rPr>
          <w:rFonts w:ascii="Georgia" w:hAnsi="Georgia" w:cs="Arial"/>
          <w:sz w:val="21"/>
          <w:szCs w:val="21"/>
        </w:rPr>
        <w:t xml:space="preserve">e highest standards of ethics. </w:t>
      </w:r>
    </w:p>
    <w:p w14:paraId="7533BA08" w14:textId="4FA83111" w:rsidR="007A7C5C" w:rsidRPr="000402C6" w:rsidRDefault="007A7C5C" w:rsidP="00B241DB">
      <w:pPr>
        <w:ind w:right="402"/>
        <w:rPr>
          <w:rFonts w:ascii="Georgia" w:hAnsi="Georgia" w:cs="Arial"/>
          <w:sz w:val="21"/>
          <w:szCs w:val="21"/>
        </w:rPr>
      </w:pPr>
      <w:proofErr w:type="gramStart"/>
      <w:r w:rsidRPr="000402C6">
        <w:rPr>
          <w:rFonts w:ascii="Georgia" w:hAnsi="Georgia" w:cs="Arial"/>
          <w:sz w:val="21"/>
          <w:szCs w:val="21"/>
        </w:rPr>
        <w:t>In the event that</w:t>
      </w:r>
      <w:proofErr w:type="gramEnd"/>
      <w:r w:rsidRPr="000402C6">
        <w:rPr>
          <w:rFonts w:ascii="Georgia" w:hAnsi="Georgia" w:cs="Arial"/>
          <w:sz w:val="21"/>
          <w:szCs w:val="21"/>
        </w:rPr>
        <w:t xml:space="preserve"> Practical Action issues a subaward to your </w:t>
      </w:r>
      <w:r w:rsidR="0039192C" w:rsidRPr="000402C6">
        <w:rPr>
          <w:rFonts w:ascii="Georgia" w:hAnsi="Georgia" w:cs="Arial"/>
          <w:sz w:val="21"/>
          <w:szCs w:val="21"/>
        </w:rPr>
        <w:t>organization</w:t>
      </w:r>
      <w:r w:rsidRPr="000402C6">
        <w:rPr>
          <w:rFonts w:ascii="Georgia" w:hAnsi="Georgia" w:cs="Arial"/>
          <w:sz w:val="21"/>
          <w:szCs w:val="21"/>
        </w:rPr>
        <w:t>, this declaration should be completed and resubmitted annually ahead of fur</w:t>
      </w:r>
      <w:r w:rsidR="00B241DB">
        <w:rPr>
          <w:rFonts w:ascii="Georgia" w:hAnsi="Georgia" w:cs="Arial"/>
          <w:sz w:val="21"/>
          <w:szCs w:val="21"/>
        </w:rPr>
        <w:t xml:space="preserve">ther payments. </w:t>
      </w:r>
    </w:p>
    <w:p w14:paraId="5C74B9A5" w14:textId="77777777" w:rsidR="007A7C5C" w:rsidRPr="000402C6" w:rsidRDefault="007A7C5C" w:rsidP="001B4930">
      <w:pPr>
        <w:ind w:right="402"/>
        <w:rPr>
          <w:rFonts w:ascii="Georgia" w:hAnsi="Georgia" w:cs="Arial"/>
          <w:b/>
          <w:sz w:val="21"/>
          <w:szCs w:val="21"/>
          <w:u w:val="single"/>
        </w:rPr>
      </w:pPr>
      <w:r w:rsidRPr="000402C6">
        <w:rPr>
          <w:rFonts w:ascii="Georgia" w:hAnsi="Georgia" w:cs="Arial"/>
          <w:sz w:val="21"/>
          <w:szCs w:val="21"/>
        </w:rPr>
        <w:t xml:space="preserve">When completed, this assessment should be returned to the Practical Action contact point with the relevant supporting documentation. </w:t>
      </w:r>
      <w:r w:rsidRPr="000402C6">
        <w:rPr>
          <w:rFonts w:ascii="Georgia" w:hAnsi="Georgia" w:cs="Arial"/>
          <w:b/>
          <w:sz w:val="21"/>
          <w:szCs w:val="21"/>
          <w:u w:val="single"/>
        </w:rPr>
        <w:t xml:space="preserve">Please note, failure to complete the assessment will prevent the formation of any bidding agreement and/or may delay the payment of a subaward. </w:t>
      </w:r>
    </w:p>
    <w:p w14:paraId="0877D9E9" w14:textId="375D6A2C" w:rsidR="007A7C5C" w:rsidRPr="00235991" w:rsidRDefault="007A7C5C" w:rsidP="00235991">
      <w:pPr>
        <w:ind w:right="402"/>
        <w:rPr>
          <w:rFonts w:ascii="Georgia" w:hAnsi="Georgia" w:cs="Arial"/>
          <w:b/>
          <w:i/>
          <w:color w:val="808080" w:themeColor="background1" w:themeShade="80"/>
          <w:sz w:val="21"/>
          <w:szCs w:val="21"/>
          <w:u w:val="single"/>
        </w:rPr>
      </w:pPr>
      <w:r w:rsidRPr="000402C6">
        <w:rPr>
          <w:rFonts w:ascii="Georgia" w:hAnsi="Georgia" w:cs="Arial"/>
          <w:b/>
          <w:i/>
          <w:color w:val="808080" w:themeColor="background1" w:themeShade="80"/>
          <w:sz w:val="21"/>
          <w:szCs w:val="21"/>
          <w:u w:val="single"/>
        </w:rPr>
        <w:t>FOR DFID CONTRACTS O</w:t>
      </w:r>
      <w:r w:rsidR="00235991">
        <w:rPr>
          <w:rFonts w:ascii="Georgia" w:hAnsi="Georgia" w:cs="Arial"/>
          <w:b/>
          <w:i/>
          <w:color w:val="808080" w:themeColor="background1" w:themeShade="80"/>
          <w:sz w:val="21"/>
          <w:szCs w:val="21"/>
          <w:u w:val="single"/>
        </w:rPr>
        <w:t xml:space="preserve">NLY (delete if not </w:t>
      </w:r>
      <w:proofErr w:type="gramStart"/>
      <w:r w:rsidR="00235991">
        <w:rPr>
          <w:rFonts w:ascii="Georgia" w:hAnsi="Georgia" w:cs="Arial"/>
          <w:b/>
          <w:i/>
          <w:color w:val="808080" w:themeColor="background1" w:themeShade="80"/>
          <w:sz w:val="21"/>
          <w:szCs w:val="21"/>
          <w:u w:val="single"/>
        </w:rPr>
        <w:t xml:space="preserve">applicable) </w:t>
      </w:r>
      <w:r w:rsidR="00235991">
        <w:rPr>
          <w:rFonts w:ascii="Georgia" w:hAnsi="Georgia" w:cs="Arial" w:hint="cs"/>
          <w:b/>
          <w:i/>
          <w:color w:val="808080" w:themeColor="background1" w:themeShade="80"/>
          <w:sz w:val="21"/>
          <w:szCs w:val="21"/>
          <w:u w:val="single"/>
          <w:rtl/>
        </w:rPr>
        <w:t xml:space="preserve"> </w:t>
      </w:r>
      <w:r w:rsidRPr="000402C6">
        <w:rPr>
          <w:rFonts w:ascii="Georgia" w:hAnsi="Georgia" w:cs="Arial"/>
          <w:sz w:val="21"/>
          <w:szCs w:val="21"/>
        </w:rPr>
        <w:t>To</w:t>
      </w:r>
      <w:proofErr w:type="gramEnd"/>
      <w:r w:rsidRPr="000402C6">
        <w:rPr>
          <w:rFonts w:ascii="Georgia" w:hAnsi="Georgia" w:cs="Arial"/>
          <w:sz w:val="21"/>
          <w:szCs w:val="21"/>
        </w:rPr>
        <w:t xml:space="preserve"> ascertain the level of </w:t>
      </w:r>
      <w:proofErr w:type="gramStart"/>
      <w:r w:rsidRPr="000402C6">
        <w:rPr>
          <w:rFonts w:ascii="Georgia" w:hAnsi="Georgia" w:cs="Arial"/>
          <w:sz w:val="21"/>
          <w:szCs w:val="21"/>
        </w:rPr>
        <w:t>compliancy</w:t>
      </w:r>
      <w:proofErr w:type="gramEnd"/>
      <w:r w:rsidRPr="000402C6">
        <w:rPr>
          <w:rFonts w:ascii="Georgia" w:hAnsi="Georgia" w:cs="Arial"/>
          <w:sz w:val="21"/>
          <w:szCs w:val="21"/>
        </w:rPr>
        <w:t xml:space="preserve"> required by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please provide us with the following information</w:t>
      </w:r>
    </w:p>
    <w:tbl>
      <w:tblPr>
        <w:tblStyle w:val="TableGrid"/>
        <w:tblW w:w="9776" w:type="dxa"/>
        <w:jc w:val="center"/>
        <w:tblLayout w:type="fixed"/>
        <w:tblLook w:val="04A0" w:firstRow="1" w:lastRow="0" w:firstColumn="1" w:lastColumn="0" w:noHBand="0" w:noVBand="1"/>
      </w:tblPr>
      <w:tblGrid>
        <w:gridCol w:w="7933"/>
        <w:gridCol w:w="1418"/>
        <w:gridCol w:w="425"/>
      </w:tblGrid>
      <w:tr w:rsidR="007A7C5C" w:rsidRPr="000402C6" w14:paraId="1C2603A6" w14:textId="77777777" w:rsidTr="003041C2">
        <w:trPr>
          <w:cantSplit/>
          <w:jc w:val="center"/>
        </w:trPr>
        <w:tc>
          <w:tcPr>
            <w:tcW w:w="7933" w:type="dxa"/>
            <w:vMerge w:val="restart"/>
            <w:shd w:val="clear" w:color="auto" w:fill="F2F2F2" w:themeFill="background1" w:themeFillShade="F2"/>
            <w:vAlign w:val="center"/>
          </w:tcPr>
          <w:p w14:paraId="78EF6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Current number of contracts with the UK Government and the total value (in GBP)</w:t>
            </w:r>
          </w:p>
        </w:tc>
        <w:tc>
          <w:tcPr>
            <w:tcW w:w="1418" w:type="dxa"/>
            <w:vAlign w:val="center"/>
          </w:tcPr>
          <w:p w14:paraId="1362B1F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Number</w:t>
            </w:r>
          </w:p>
        </w:tc>
        <w:tc>
          <w:tcPr>
            <w:tcW w:w="425" w:type="dxa"/>
            <w:vAlign w:val="center"/>
          </w:tcPr>
          <w:p w14:paraId="4C52B63C" w14:textId="77777777" w:rsidR="007A7C5C" w:rsidRPr="000402C6" w:rsidRDefault="007A7C5C" w:rsidP="007A7C5C">
            <w:pPr>
              <w:rPr>
                <w:rFonts w:ascii="Georgia" w:hAnsi="Georgia" w:cs="Arial"/>
                <w:sz w:val="21"/>
                <w:szCs w:val="21"/>
              </w:rPr>
            </w:pPr>
          </w:p>
        </w:tc>
      </w:tr>
      <w:tr w:rsidR="007A7C5C" w:rsidRPr="000402C6" w14:paraId="0683BFDA" w14:textId="77777777" w:rsidTr="003041C2">
        <w:trPr>
          <w:cantSplit/>
          <w:jc w:val="center"/>
        </w:trPr>
        <w:tc>
          <w:tcPr>
            <w:tcW w:w="7933" w:type="dxa"/>
            <w:vMerge/>
            <w:shd w:val="clear" w:color="auto" w:fill="F2F2F2" w:themeFill="background1" w:themeFillShade="F2"/>
            <w:vAlign w:val="center"/>
          </w:tcPr>
          <w:p w14:paraId="7966C7B3" w14:textId="77777777" w:rsidR="007A7C5C" w:rsidRPr="000402C6" w:rsidRDefault="007A7C5C" w:rsidP="007A7C5C">
            <w:pPr>
              <w:rPr>
                <w:rFonts w:ascii="Georgia" w:hAnsi="Georgia" w:cs="Arial"/>
                <w:sz w:val="21"/>
                <w:szCs w:val="21"/>
              </w:rPr>
            </w:pPr>
          </w:p>
        </w:tc>
        <w:tc>
          <w:tcPr>
            <w:tcW w:w="1418" w:type="dxa"/>
            <w:vAlign w:val="center"/>
          </w:tcPr>
          <w:p w14:paraId="77081A68"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Value (GBP)</w:t>
            </w:r>
          </w:p>
        </w:tc>
        <w:tc>
          <w:tcPr>
            <w:tcW w:w="425" w:type="dxa"/>
            <w:vAlign w:val="center"/>
          </w:tcPr>
          <w:p w14:paraId="0CE9F5B4" w14:textId="77777777" w:rsidR="007A7C5C" w:rsidRPr="000402C6" w:rsidRDefault="007A7C5C" w:rsidP="007A7C5C">
            <w:pPr>
              <w:rPr>
                <w:rFonts w:ascii="Georgia" w:hAnsi="Georgia" w:cs="Arial"/>
                <w:sz w:val="21"/>
                <w:szCs w:val="21"/>
              </w:rPr>
            </w:pPr>
          </w:p>
        </w:tc>
      </w:tr>
    </w:tbl>
    <w:p w14:paraId="0763D049" w14:textId="77777777" w:rsidR="007A7C5C" w:rsidRPr="000402C6" w:rsidRDefault="007A7C5C" w:rsidP="007A7C5C">
      <w:pPr>
        <w:ind w:left="567" w:right="402"/>
        <w:rPr>
          <w:rFonts w:ascii="Georgia" w:hAnsi="Georgia" w:cs="Arial"/>
          <w:b/>
          <w:sz w:val="21"/>
          <w:szCs w:val="21"/>
          <w:u w:val="single"/>
        </w:rPr>
      </w:pPr>
    </w:p>
    <w:p w14:paraId="241A419A" w14:textId="77777777" w:rsidR="007A7C5C" w:rsidRPr="000402C6" w:rsidRDefault="007A7C5C" w:rsidP="007A7C5C">
      <w:pPr>
        <w:tabs>
          <w:tab w:val="center" w:pos="4876"/>
        </w:tabs>
        <w:rPr>
          <w:rFonts w:ascii="Georgia" w:hAnsi="Georgia" w:cs="Arial"/>
          <w:sz w:val="21"/>
          <w:szCs w:val="21"/>
        </w:rPr>
        <w:sectPr w:rsidR="007A7C5C" w:rsidRPr="000402C6" w:rsidSect="004B7FDA">
          <w:headerReference w:type="default" r:id="rId9"/>
          <w:footerReference w:type="default" r:id="rId10"/>
          <w:footerReference w:type="first" r:id="rId11"/>
          <w:pgSz w:w="11906" w:h="16838"/>
          <w:pgMar w:top="0" w:right="1440" w:bottom="1080" w:left="1440" w:header="567" w:footer="709" w:gutter="0"/>
          <w:cols w:space="708"/>
          <w:docGrid w:linePitch="360"/>
        </w:sectPr>
      </w:pPr>
    </w:p>
    <w:p w14:paraId="03B5AD14" w14:textId="1A95971E" w:rsidR="007A7C5C" w:rsidRPr="00433278" w:rsidRDefault="00433278" w:rsidP="00433278">
      <w:pPr>
        <w:pBdr>
          <w:top w:val="single" w:sz="4" w:space="1" w:color="auto"/>
          <w:bottom w:val="single" w:sz="4" w:space="1" w:color="auto"/>
        </w:pBdr>
        <w:shd w:val="clear" w:color="auto" w:fill="404040" w:themeFill="text1" w:themeFillTint="BF"/>
        <w:ind w:left="284"/>
        <w:rPr>
          <w:rFonts w:ascii="Georgia" w:hAnsi="Georgia" w:cs="Arial"/>
          <w:b/>
          <w:color w:val="FFFFFF" w:themeColor="background1"/>
          <w:sz w:val="21"/>
          <w:szCs w:val="21"/>
        </w:rPr>
      </w:pPr>
      <w:r>
        <w:rPr>
          <w:rFonts w:ascii="Georgia" w:hAnsi="Georgia" w:cs="Arial"/>
          <w:b/>
          <w:color w:val="FFFFFF" w:themeColor="background1"/>
          <w:sz w:val="21"/>
          <w:szCs w:val="21"/>
        </w:rPr>
        <w:lastRenderedPageBreak/>
        <w:t xml:space="preserve">Part 1: </w:t>
      </w:r>
      <w:proofErr w:type="spellStart"/>
      <w:r>
        <w:rPr>
          <w:rFonts w:ascii="Georgia" w:hAnsi="Georgia" w:cs="Arial"/>
          <w:b/>
          <w:color w:val="FFFFFF" w:themeColor="background1"/>
          <w:sz w:val="21"/>
          <w:szCs w:val="21"/>
        </w:rPr>
        <w:t>Organisation</w:t>
      </w:r>
      <w:proofErr w:type="spellEnd"/>
      <w:r>
        <w:rPr>
          <w:rFonts w:ascii="Georgia" w:hAnsi="Georgia" w:cs="Arial"/>
          <w:b/>
          <w:color w:val="FFFFFF" w:themeColor="background1"/>
          <w:sz w:val="21"/>
          <w:szCs w:val="21"/>
        </w:rPr>
        <w:t xml:space="preserve"> Details </w:t>
      </w:r>
    </w:p>
    <w:tbl>
      <w:tblPr>
        <w:tblStyle w:val="TableGrid"/>
        <w:tblW w:w="9209" w:type="dxa"/>
        <w:jc w:val="center"/>
        <w:tblLook w:val="04A0" w:firstRow="1" w:lastRow="0" w:firstColumn="1" w:lastColumn="0" w:noHBand="0" w:noVBand="1"/>
      </w:tblPr>
      <w:tblGrid>
        <w:gridCol w:w="1413"/>
        <w:gridCol w:w="7796"/>
      </w:tblGrid>
      <w:tr w:rsidR="007A7C5C" w:rsidRPr="000402C6" w14:paraId="61171029" w14:textId="77777777" w:rsidTr="007A7C5C">
        <w:trPr>
          <w:cantSplit/>
          <w:jc w:val="center"/>
        </w:trPr>
        <w:tc>
          <w:tcPr>
            <w:tcW w:w="9209" w:type="dxa"/>
            <w:gridSpan w:val="2"/>
            <w:shd w:val="clear" w:color="auto" w:fill="404040" w:themeFill="text1" w:themeFillTint="BF"/>
          </w:tcPr>
          <w:p w14:paraId="6BBD87FE"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1A: Contact Details for all queries relating to this assessment questionnaire</w:t>
            </w:r>
          </w:p>
        </w:tc>
      </w:tr>
      <w:tr w:rsidR="007A7C5C" w:rsidRPr="000402C6" w14:paraId="63A0CAA7" w14:textId="77777777" w:rsidTr="007A7C5C">
        <w:trPr>
          <w:cantSplit/>
          <w:jc w:val="center"/>
        </w:trPr>
        <w:tc>
          <w:tcPr>
            <w:tcW w:w="1413" w:type="dxa"/>
            <w:shd w:val="clear" w:color="auto" w:fill="F2F2F2" w:themeFill="background1" w:themeFillShade="F2"/>
            <w:vAlign w:val="center"/>
          </w:tcPr>
          <w:p w14:paraId="4CD3DC8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w:t>
            </w:r>
          </w:p>
        </w:tc>
        <w:tc>
          <w:tcPr>
            <w:tcW w:w="7796" w:type="dxa"/>
          </w:tcPr>
          <w:p w14:paraId="76BFBC2B" w14:textId="77777777" w:rsidR="007A7C5C" w:rsidRPr="000402C6" w:rsidRDefault="007A7C5C" w:rsidP="007A7C5C">
            <w:pPr>
              <w:rPr>
                <w:rFonts w:ascii="Georgia" w:hAnsi="Georgia" w:cs="Arial"/>
                <w:i/>
                <w:sz w:val="21"/>
                <w:szCs w:val="21"/>
              </w:rPr>
            </w:pPr>
          </w:p>
          <w:p w14:paraId="34A2C65E" w14:textId="77777777" w:rsidR="007A7C5C" w:rsidRPr="000402C6" w:rsidRDefault="007A7C5C" w:rsidP="007A7C5C">
            <w:pPr>
              <w:rPr>
                <w:rFonts w:ascii="Georgia" w:hAnsi="Georgia" w:cs="Arial"/>
                <w:i/>
                <w:sz w:val="21"/>
                <w:szCs w:val="21"/>
              </w:rPr>
            </w:pPr>
          </w:p>
        </w:tc>
      </w:tr>
      <w:tr w:rsidR="007A7C5C" w:rsidRPr="000402C6" w14:paraId="765D653A" w14:textId="77777777" w:rsidTr="007A7C5C">
        <w:trPr>
          <w:cantSplit/>
          <w:jc w:val="center"/>
        </w:trPr>
        <w:tc>
          <w:tcPr>
            <w:tcW w:w="1413" w:type="dxa"/>
            <w:shd w:val="clear" w:color="auto" w:fill="F2F2F2" w:themeFill="background1" w:themeFillShade="F2"/>
            <w:vAlign w:val="center"/>
          </w:tcPr>
          <w:p w14:paraId="2A8B65F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Email: </w:t>
            </w:r>
          </w:p>
        </w:tc>
        <w:tc>
          <w:tcPr>
            <w:tcW w:w="7796" w:type="dxa"/>
          </w:tcPr>
          <w:p w14:paraId="40D2E9BA" w14:textId="77777777" w:rsidR="007A7C5C" w:rsidRPr="000402C6" w:rsidRDefault="007A7C5C" w:rsidP="007A7C5C">
            <w:pPr>
              <w:rPr>
                <w:rFonts w:ascii="Georgia" w:hAnsi="Georgia" w:cs="Arial"/>
                <w:i/>
                <w:sz w:val="21"/>
                <w:szCs w:val="21"/>
              </w:rPr>
            </w:pPr>
          </w:p>
        </w:tc>
      </w:tr>
      <w:tr w:rsidR="007A7C5C" w:rsidRPr="000402C6" w14:paraId="00707E0D" w14:textId="77777777" w:rsidTr="007A7C5C">
        <w:trPr>
          <w:cantSplit/>
          <w:jc w:val="center"/>
        </w:trPr>
        <w:tc>
          <w:tcPr>
            <w:tcW w:w="1413" w:type="dxa"/>
            <w:shd w:val="clear" w:color="auto" w:fill="F2F2F2" w:themeFill="background1" w:themeFillShade="F2"/>
            <w:vAlign w:val="center"/>
          </w:tcPr>
          <w:p w14:paraId="7801480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Phone: </w:t>
            </w:r>
          </w:p>
        </w:tc>
        <w:tc>
          <w:tcPr>
            <w:tcW w:w="7796" w:type="dxa"/>
          </w:tcPr>
          <w:p w14:paraId="6435D670" w14:textId="77777777" w:rsidR="007A7C5C" w:rsidRPr="000402C6" w:rsidRDefault="007A7C5C" w:rsidP="007A7C5C">
            <w:pPr>
              <w:rPr>
                <w:rFonts w:ascii="Georgia" w:hAnsi="Georgia" w:cs="Arial"/>
                <w:i/>
                <w:sz w:val="21"/>
                <w:szCs w:val="21"/>
              </w:rPr>
            </w:pPr>
          </w:p>
        </w:tc>
      </w:tr>
    </w:tbl>
    <w:p w14:paraId="76A079C2" w14:textId="77777777" w:rsidR="007A7C5C" w:rsidRPr="000402C6" w:rsidRDefault="007A7C5C" w:rsidP="007A7C5C">
      <w:pPr>
        <w:rPr>
          <w:rFonts w:ascii="Georgia" w:hAnsi="Georgia" w:cs="Arial"/>
          <w:i/>
          <w:sz w:val="21"/>
          <w:szCs w:val="21"/>
        </w:rPr>
      </w:pPr>
    </w:p>
    <w:tbl>
      <w:tblPr>
        <w:tblStyle w:val="TableGrid"/>
        <w:tblW w:w="9634" w:type="dxa"/>
        <w:jc w:val="center"/>
        <w:tblLook w:val="04A0" w:firstRow="1" w:lastRow="0" w:firstColumn="1" w:lastColumn="0" w:noHBand="0" w:noVBand="1"/>
      </w:tblPr>
      <w:tblGrid>
        <w:gridCol w:w="5949"/>
        <w:gridCol w:w="3685"/>
      </w:tblGrid>
      <w:tr w:rsidR="007A7C5C" w:rsidRPr="000402C6" w14:paraId="1A8111BE" w14:textId="77777777" w:rsidTr="00D211BF">
        <w:trPr>
          <w:cantSplit/>
          <w:jc w:val="center"/>
        </w:trPr>
        <w:tc>
          <w:tcPr>
            <w:tcW w:w="9634" w:type="dxa"/>
            <w:gridSpan w:val="2"/>
            <w:shd w:val="clear" w:color="auto" w:fill="404040" w:themeFill="text1" w:themeFillTint="BF"/>
          </w:tcPr>
          <w:p w14:paraId="056BFAC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1B:  Registration</w:t>
            </w:r>
          </w:p>
        </w:tc>
      </w:tr>
      <w:tr w:rsidR="007A7C5C" w:rsidRPr="000402C6" w14:paraId="7CF44B60" w14:textId="77777777" w:rsidTr="00D211BF">
        <w:trPr>
          <w:cantSplit/>
          <w:jc w:val="center"/>
        </w:trPr>
        <w:tc>
          <w:tcPr>
            <w:tcW w:w="5949" w:type="dxa"/>
            <w:shd w:val="clear" w:color="auto" w:fill="F2F2F2" w:themeFill="background1" w:themeFillShade="F2"/>
            <w:vAlign w:val="center"/>
          </w:tcPr>
          <w:p w14:paraId="64927140"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Name</w:t>
            </w:r>
          </w:p>
          <w:p w14:paraId="610F8C2D" w14:textId="77777777" w:rsidR="007A7C5C" w:rsidRPr="000402C6" w:rsidRDefault="007A7C5C" w:rsidP="007A7C5C">
            <w:pPr>
              <w:rPr>
                <w:rFonts w:ascii="Georgia" w:hAnsi="Georgia" w:cs="Arial"/>
                <w:i/>
                <w:sz w:val="21"/>
                <w:szCs w:val="21"/>
              </w:rPr>
            </w:pPr>
          </w:p>
        </w:tc>
        <w:tc>
          <w:tcPr>
            <w:tcW w:w="3685" w:type="dxa"/>
          </w:tcPr>
          <w:p w14:paraId="2C8171B7" w14:textId="77777777" w:rsidR="007A7C5C" w:rsidRPr="000402C6" w:rsidRDefault="007A7C5C" w:rsidP="007A7C5C">
            <w:pPr>
              <w:rPr>
                <w:rFonts w:ascii="Georgia" w:hAnsi="Georgia" w:cs="Arial"/>
                <w:i/>
                <w:sz w:val="21"/>
                <w:szCs w:val="21"/>
              </w:rPr>
            </w:pPr>
          </w:p>
        </w:tc>
      </w:tr>
      <w:tr w:rsidR="007A7C5C" w:rsidRPr="000402C6" w14:paraId="4F07B6B5" w14:textId="77777777" w:rsidTr="00D211BF">
        <w:trPr>
          <w:cantSplit/>
          <w:jc w:val="center"/>
        </w:trPr>
        <w:tc>
          <w:tcPr>
            <w:tcW w:w="5949" w:type="dxa"/>
            <w:shd w:val="clear" w:color="auto" w:fill="F2F2F2" w:themeFill="background1" w:themeFillShade="F2"/>
            <w:vAlign w:val="center"/>
          </w:tcPr>
          <w:p w14:paraId="42FC90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Number</w:t>
            </w:r>
          </w:p>
        </w:tc>
        <w:tc>
          <w:tcPr>
            <w:tcW w:w="3685" w:type="dxa"/>
          </w:tcPr>
          <w:p w14:paraId="6E33A9D8" w14:textId="77777777" w:rsidR="007A7C5C" w:rsidRPr="000402C6" w:rsidRDefault="007A7C5C" w:rsidP="007A7C5C">
            <w:pPr>
              <w:rPr>
                <w:rFonts w:ascii="Georgia" w:hAnsi="Georgia" w:cs="Arial"/>
                <w:i/>
                <w:sz w:val="21"/>
                <w:szCs w:val="21"/>
              </w:rPr>
            </w:pPr>
          </w:p>
        </w:tc>
      </w:tr>
      <w:tr w:rsidR="007A7C5C" w:rsidRPr="000402C6" w14:paraId="6AF10ECF" w14:textId="77777777" w:rsidTr="00D211BF">
        <w:trPr>
          <w:cantSplit/>
          <w:jc w:val="center"/>
        </w:trPr>
        <w:tc>
          <w:tcPr>
            <w:tcW w:w="5949" w:type="dxa"/>
            <w:shd w:val="clear" w:color="auto" w:fill="F2F2F2" w:themeFill="background1" w:themeFillShade="F2"/>
            <w:vAlign w:val="center"/>
          </w:tcPr>
          <w:p w14:paraId="75F925AD" w14:textId="77777777" w:rsidR="007A7C5C" w:rsidRPr="000402C6" w:rsidRDefault="007A7C5C" w:rsidP="007A7C5C">
            <w:pPr>
              <w:rPr>
                <w:rFonts w:ascii="Georgia" w:hAnsi="Georgia" w:cs="Arial"/>
                <w:sz w:val="21"/>
                <w:szCs w:val="21"/>
              </w:rPr>
            </w:pPr>
            <w:r w:rsidRPr="000402C6">
              <w:rPr>
                <w:rFonts w:ascii="Georgia" w:hAnsi="Georgia" w:cs="Arial"/>
                <w:sz w:val="21"/>
                <w:szCs w:val="21"/>
              </w:rPr>
              <w:t>Country of Registration</w:t>
            </w:r>
          </w:p>
        </w:tc>
        <w:tc>
          <w:tcPr>
            <w:tcW w:w="3685" w:type="dxa"/>
          </w:tcPr>
          <w:p w14:paraId="72275B93" w14:textId="77777777" w:rsidR="007A7C5C" w:rsidRPr="000402C6" w:rsidRDefault="007A7C5C" w:rsidP="007A7C5C">
            <w:pPr>
              <w:rPr>
                <w:rFonts w:ascii="Georgia" w:hAnsi="Georgia" w:cs="Arial"/>
                <w:i/>
                <w:sz w:val="21"/>
                <w:szCs w:val="21"/>
              </w:rPr>
            </w:pPr>
          </w:p>
        </w:tc>
      </w:tr>
      <w:tr w:rsidR="007A7C5C" w:rsidRPr="000402C6" w14:paraId="4395794D" w14:textId="77777777" w:rsidTr="00D211BF">
        <w:trPr>
          <w:cantSplit/>
          <w:jc w:val="center"/>
        </w:trPr>
        <w:tc>
          <w:tcPr>
            <w:tcW w:w="5949" w:type="dxa"/>
            <w:shd w:val="clear" w:color="auto" w:fill="F2F2F2" w:themeFill="background1" w:themeFillShade="F2"/>
            <w:vAlign w:val="center"/>
          </w:tcPr>
          <w:p w14:paraId="3CD21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Date of Registration</w:t>
            </w:r>
          </w:p>
        </w:tc>
        <w:tc>
          <w:tcPr>
            <w:tcW w:w="3685" w:type="dxa"/>
          </w:tcPr>
          <w:p w14:paraId="62DC96E3" w14:textId="77777777" w:rsidR="007A7C5C" w:rsidRPr="000402C6" w:rsidRDefault="007A7C5C" w:rsidP="007A7C5C">
            <w:pPr>
              <w:rPr>
                <w:rFonts w:ascii="Georgia" w:hAnsi="Georgia" w:cs="Arial"/>
                <w:i/>
                <w:sz w:val="21"/>
                <w:szCs w:val="21"/>
              </w:rPr>
            </w:pPr>
          </w:p>
        </w:tc>
      </w:tr>
      <w:tr w:rsidR="007A7C5C" w:rsidRPr="000402C6" w14:paraId="10DC3799" w14:textId="77777777" w:rsidTr="00D211BF">
        <w:trPr>
          <w:cantSplit/>
          <w:jc w:val="center"/>
        </w:trPr>
        <w:tc>
          <w:tcPr>
            <w:tcW w:w="5949" w:type="dxa"/>
            <w:shd w:val="clear" w:color="auto" w:fill="F2F2F2" w:themeFill="background1" w:themeFillShade="F2"/>
            <w:vAlign w:val="center"/>
          </w:tcPr>
          <w:p w14:paraId="585B5BF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Head Office DUNS number </w:t>
            </w:r>
            <w:r w:rsidRPr="000402C6">
              <w:rPr>
                <w:rFonts w:ascii="Georgia" w:hAnsi="Georgia" w:cs="Arial"/>
                <w:i/>
                <w:sz w:val="21"/>
                <w:szCs w:val="21"/>
              </w:rPr>
              <w:t>(if applicable)</w:t>
            </w:r>
          </w:p>
        </w:tc>
        <w:tc>
          <w:tcPr>
            <w:tcW w:w="3685" w:type="dxa"/>
          </w:tcPr>
          <w:p w14:paraId="43E3AFCE" w14:textId="77777777" w:rsidR="007A7C5C" w:rsidRPr="000402C6" w:rsidRDefault="007A7C5C" w:rsidP="007A7C5C">
            <w:pPr>
              <w:rPr>
                <w:rFonts w:ascii="Georgia" w:hAnsi="Georgia" w:cs="Arial"/>
                <w:i/>
                <w:sz w:val="21"/>
                <w:szCs w:val="21"/>
              </w:rPr>
            </w:pPr>
          </w:p>
        </w:tc>
      </w:tr>
      <w:tr w:rsidR="007A7C5C" w:rsidRPr="000402C6" w14:paraId="4D4CE7B6" w14:textId="77777777" w:rsidTr="00D211BF">
        <w:trPr>
          <w:cantSplit/>
          <w:jc w:val="center"/>
        </w:trPr>
        <w:tc>
          <w:tcPr>
            <w:tcW w:w="5949" w:type="dxa"/>
            <w:shd w:val="clear" w:color="auto" w:fill="F2F2F2" w:themeFill="background1" w:themeFillShade="F2"/>
            <w:vAlign w:val="center"/>
          </w:tcPr>
          <w:p w14:paraId="6B4DA02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Registered VAT number </w:t>
            </w:r>
            <w:r w:rsidRPr="000402C6">
              <w:rPr>
                <w:rFonts w:ascii="Georgia" w:hAnsi="Georgia" w:cs="Arial"/>
                <w:i/>
                <w:sz w:val="21"/>
                <w:szCs w:val="21"/>
              </w:rPr>
              <w:t>(if applicable)</w:t>
            </w:r>
          </w:p>
        </w:tc>
        <w:tc>
          <w:tcPr>
            <w:tcW w:w="3685" w:type="dxa"/>
          </w:tcPr>
          <w:p w14:paraId="1C06D603" w14:textId="77777777" w:rsidR="007A7C5C" w:rsidRPr="000402C6" w:rsidRDefault="007A7C5C" w:rsidP="007A7C5C">
            <w:pPr>
              <w:rPr>
                <w:rFonts w:ascii="Georgia" w:hAnsi="Georgia" w:cs="Arial"/>
                <w:i/>
                <w:sz w:val="21"/>
                <w:szCs w:val="21"/>
              </w:rPr>
            </w:pPr>
          </w:p>
        </w:tc>
      </w:tr>
      <w:tr w:rsidR="007A7C5C" w:rsidRPr="000402C6" w14:paraId="71BB0550" w14:textId="77777777" w:rsidTr="00D211BF">
        <w:trPr>
          <w:cantSplit/>
          <w:jc w:val="center"/>
        </w:trPr>
        <w:tc>
          <w:tcPr>
            <w:tcW w:w="5949" w:type="dxa"/>
            <w:shd w:val="clear" w:color="auto" w:fill="F2F2F2" w:themeFill="background1" w:themeFillShade="F2"/>
            <w:vAlign w:val="center"/>
          </w:tcPr>
          <w:p w14:paraId="1A621AE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Office Address</w:t>
            </w:r>
          </w:p>
        </w:tc>
        <w:tc>
          <w:tcPr>
            <w:tcW w:w="3685" w:type="dxa"/>
          </w:tcPr>
          <w:p w14:paraId="40AF6F21" w14:textId="77777777" w:rsidR="007A7C5C" w:rsidRPr="000402C6" w:rsidRDefault="007A7C5C" w:rsidP="007A7C5C">
            <w:pPr>
              <w:rPr>
                <w:rFonts w:ascii="Georgia" w:hAnsi="Georgia" w:cs="Arial"/>
                <w:i/>
                <w:sz w:val="21"/>
                <w:szCs w:val="21"/>
              </w:rPr>
            </w:pPr>
          </w:p>
          <w:p w14:paraId="254722F3" w14:textId="77777777" w:rsidR="007A7C5C" w:rsidRPr="000402C6" w:rsidRDefault="007A7C5C" w:rsidP="007A7C5C">
            <w:pPr>
              <w:rPr>
                <w:rFonts w:ascii="Georgia" w:hAnsi="Georgia" w:cs="Arial"/>
                <w:i/>
                <w:sz w:val="21"/>
                <w:szCs w:val="21"/>
              </w:rPr>
            </w:pPr>
          </w:p>
          <w:p w14:paraId="35149593" w14:textId="77777777" w:rsidR="007A7C5C" w:rsidRPr="000402C6" w:rsidRDefault="007A7C5C" w:rsidP="007A7C5C">
            <w:pPr>
              <w:rPr>
                <w:rFonts w:ascii="Georgia" w:hAnsi="Georgia" w:cs="Arial"/>
                <w:i/>
                <w:sz w:val="21"/>
                <w:szCs w:val="21"/>
              </w:rPr>
            </w:pPr>
          </w:p>
        </w:tc>
      </w:tr>
      <w:tr w:rsidR="007A7C5C" w:rsidRPr="000402C6" w14:paraId="70EA6EFE" w14:textId="77777777" w:rsidTr="00D211BF">
        <w:trPr>
          <w:cantSplit/>
          <w:jc w:val="center"/>
        </w:trPr>
        <w:tc>
          <w:tcPr>
            <w:tcW w:w="5949" w:type="dxa"/>
            <w:shd w:val="clear" w:color="auto" w:fill="F2F2F2" w:themeFill="background1" w:themeFillShade="F2"/>
            <w:vAlign w:val="center"/>
          </w:tcPr>
          <w:p w14:paraId="2EC7B0E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Please indicate your type of </w:t>
            </w:r>
            <w:proofErr w:type="spellStart"/>
            <w:r w:rsidRPr="000402C6">
              <w:rPr>
                <w:rFonts w:ascii="Georgia" w:hAnsi="Georgia" w:cs="Arial"/>
                <w:sz w:val="21"/>
                <w:szCs w:val="21"/>
              </w:rPr>
              <w:t>organisation</w:t>
            </w:r>
            <w:proofErr w:type="spellEnd"/>
          </w:p>
        </w:tc>
        <w:tc>
          <w:tcPr>
            <w:tcW w:w="3685" w:type="dxa"/>
          </w:tcPr>
          <w:p w14:paraId="3DDA0B25" w14:textId="77777777" w:rsidR="007A7C5C" w:rsidRPr="000402C6" w:rsidRDefault="007A7C5C" w:rsidP="007A7C5C">
            <w:pPr>
              <w:rPr>
                <w:rFonts w:ascii="Georgia" w:hAnsi="Georgia" w:cs="Arial"/>
                <w:i/>
                <w:sz w:val="21"/>
                <w:szCs w:val="21"/>
              </w:rPr>
            </w:pPr>
          </w:p>
        </w:tc>
      </w:tr>
      <w:tr w:rsidR="007A7C5C" w:rsidRPr="000402C6" w14:paraId="08151DF4" w14:textId="77777777" w:rsidTr="00D211BF">
        <w:trPr>
          <w:cantSplit/>
          <w:jc w:val="center"/>
        </w:trPr>
        <w:tc>
          <w:tcPr>
            <w:tcW w:w="5949" w:type="dxa"/>
            <w:shd w:val="clear" w:color="auto" w:fill="F2F2F2" w:themeFill="background1" w:themeFillShade="F2"/>
            <w:vAlign w:val="center"/>
          </w:tcPr>
          <w:p w14:paraId="6CB0FD5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Ultimate / Parent Company </w:t>
            </w:r>
            <w:r w:rsidRPr="000402C6">
              <w:rPr>
                <w:rFonts w:ascii="Georgia" w:hAnsi="Georgia" w:cs="Arial"/>
                <w:i/>
                <w:sz w:val="21"/>
                <w:szCs w:val="21"/>
              </w:rPr>
              <w:t>(if applicable)</w:t>
            </w:r>
          </w:p>
        </w:tc>
        <w:tc>
          <w:tcPr>
            <w:tcW w:w="3685" w:type="dxa"/>
          </w:tcPr>
          <w:p w14:paraId="5CF397D8" w14:textId="77777777" w:rsidR="007A7C5C" w:rsidRPr="000402C6" w:rsidRDefault="007A7C5C" w:rsidP="007A7C5C">
            <w:pPr>
              <w:rPr>
                <w:rFonts w:ascii="Georgia" w:hAnsi="Georgia" w:cs="Arial"/>
                <w:i/>
                <w:sz w:val="21"/>
                <w:szCs w:val="21"/>
              </w:rPr>
            </w:pPr>
          </w:p>
        </w:tc>
      </w:tr>
      <w:tr w:rsidR="007A7C5C" w:rsidRPr="000402C6" w14:paraId="681DD0EF" w14:textId="77777777" w:rsidTr="00D211BF">
        <w:trPr>
          <w:cantSplit/>
          <w:jc w:val="center"/>
        </w:trPr>
        <w:tc>
          <w:tcPr>
            <w:tcW w:w="5949" w:type="dxa"/>
            <w:shd w:val="clear" w:color="auto" w:fill="F2F2F2" w:themeFill="background1" w:themeFillShade="F2"/>
            <w:vAlign w:val="center"/>
          </w:tcPr>
          <w:p w14:paraId="2D2ABD0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subsidiary companies </w:t>
            </w:r>
            <w:r w:rsidRPr="000402C6">
              <w:rPr>
                <w:rFonts w:ascii="Georgia" w:hAnsi="Georgia" w:cs="Arial"/>
                <w:i/>
                <w:sz w:val="21"/>
                <w:szCs w:val="21"/>
              </w:rPr>
              <w:t xml:space="preserve">(if applicable) </w:t>
            </w:r>
          </w:p>
        </w:tc>
        <w:tc>
          <w:tcPr>
            <w:tcW w:w="3685" w:type="dxa"/>
          </w:tcPr>
          <w:p w14:paraId="5BA1C560" w14:textId="77777777" w:rsidR="007A7C5C" w:rsidRPr="000402C6" w:rsidRDefault="007A7C5C" w:rsidP="007A7C5C">
            <w:pPr>
              <w:rPr>
                <w:rFonts w:ascii="Georgia" w:hAnsi="Georgia" w:cs="Arial"/>
                <w:i/>
                <w:sz w:val="21"/>
                <w:szCs w:val="21"/>
              </w:rPr>
            </w:pPr>
          </w:p>
        </w:tc>
      </w:tr>
    </w:tbl>
    <w:p w14:paraId="5AE55197" w14:textId="77777777" w:rsidR="007A7C5C" w:rsidRPr="000402C6" w:rsidRDefault="007A7C5C" w:rsidP="007A7C5C">
      <w:pPr>
        <w:rPr>
          <w:rFonts w:ascii="Georgia" w:hAnsi="Georgia" w:cs="Arial"/>
          <w:i/>
          <w:sz w:val="21"/>
          <w:szCs w:val="21"/>
        </w:rPr>
      </w:pPr>
    </w:p>
    <w:tbl>
      <w:tblPr>
        <w:tblStyle w:val="TableGrid"/>
        <w:tblW w:w="10060" w:type="dxa"/>
        <w:jc w:val="center"/>
        <w:tblLook w:val="04A0" w:firstRow="1" w:lastRow="0" w:firstColumn="1" w:lastColumn="0" w:noHBand="0" w:noVBand="1"/>
      </w:tblPr>
      <w:tblGrid>
        <w:gridCol w:w="8500"/>
        <w:gridCol w:w="1560"/>
      </w:tblGrid>
      <w:tr w:rsidR="007A7C5C" w:rsidRPr="000402C6" w14:paraId="75D20EF7" w14:textId="77777777" w:rsidTr="00D211BF">
        <w:trPr>
          <w:cantSplit/>
          <w:jc w:val="center"/>
        </w:trPr>
        <w:tc>
          <w:tcPr>
            <w:tcW w:w="10060" w:type="dxa"/>
            <w:gridSpan w:val="2"/>
            <w:shd w:val="clear" w:color="auto" w:fill="404040" w:themeFill="text1" w:themeFillTint="BF"/>
          </w:tcPr>
          <w:p w14:paraId="2A77F5D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1C: Governance and Control</w:t>
            </w:r>
          </w:p>
          <w:p w14:paraId="571FB0E4" w14:textId="77777777" w:rsidR="007A7C5C" w:rsidRPr="000402C6" w:rsidRDefault="007A7C5C" w:rsidP="007A7C5C">
            <w:pPr>
              <w:rPr>
                <w:rFonts w:ascii="Georgia" w:hAnsi="Georgia" w:cs="Arial"/>
                <w:i/>
                <w:sz w:val="21"/>
                <w:szCs w:val="21"/>
              </w:rPr>
            </w:pPr>
            <w:r w:rsidRPr="000402C6">
              <w:rPr>
                <w:rFonts w:ascii="Georgia" w:hAnsi="Georgia" w:cs="Arial"/>
                <w:i/>
                <w:color w:val="FFFFFF" w:themeColor="background1"/>
                <w:sz w:val="21"/>
                <w:szCs w:val="21"/>
              </w:rPr>
              <w:t xml:space="preserve">Please provide the following information for your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xml:space="preserve">. </w:t>
            </w:r>
          </w:p>
        </w:tc>
      </w:tr>
      <w:tr w:rsidR="007A7C5C" w:rsidRPr="000402C6" w14:paraId="5D0271FB" w14:textId="77777777" w:rsidTr="00D211BF">
        <w:trPr>
          <w:cantSplit/>
          <w:trHeight w:val="405"/>
          <w:jc w:val="center"/>
        </w:trPr>
        <w:tc>
          <w:tcPr>
            <w:tcW w:w="8500" w:type="dxa"/>
            <w:shd w:val="clear" w:color="auto" w:fill="F2F2F2" w:themeFill="background1" w:themeFillShade="F2"/>
            <w:vAlign w:val="center"/>
          </w:tcPr>
          <w:p w14:paraId="16950867"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 of Managing Director / Chief Executive Officer</w:t>
            </w:r>
          </w:p>
        </w:tc>
        <w:tc>
          <w:tcPr>
            <w:tcW w:w="1560" w:type="dxa"/>
          </w:tcPr>
          <w:p w14:paraId="6E7015D5" w14:textId="77777777" w:rsidR="007A7C5C" w:rsidRPr="000402C6" w:rsidRDefault="007A7C5C" w:rsidP="007A7C5C">
            <w:pPr>
              <w:rPr>
                <w:rFonts w:ascii="Georgia" w:hAnsi="Georgia" w:cs="Arial"/>
                <w:i/>
                <w:sz w:val="21"/>
                <w:szCs w:val="21"/>
              </w:rPr>
            </w:pPr>
          </w:p>
        </w:tc>
      </w:tr>
      <w:tr w:rsidR="007A7C5C" w:rsidRPr="000402C6" w14:paraId="3A0E5F59" w14:textId="77777777" w:rsidTr="00D211BF">
        <w:trPr>
          <w:cantSplit/>
          <w:jc w:val="center"/>
        </w:trPr>
        <w:tc>
          <w:tcPr>
            <w:tcW w:w="8500" w:type="dxa"/>
            <w:shd w:val="clear" w:color="auto" w:fill="F2F2F2" w:themeFill="background1" w:themeFillShade="F2"/>
            <w:vAlign w:val="center"/>
          </w:tcPr>
          <w:p w14:paraId="41DB8FB6"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Company Board Member(s)</w:t>
            </w:r>
          </w:p>
        </w:tc>
        <w:tc>
          <w:tcPr>
            <w:tcW w:w="1560" w:type="dxa"/>
          </w:tcPr>
          <w:p w14:paraId="1F2517AE" w14:textId="77777777" w:rsidR="007A7C5C" w:rsidRPr="000402C6" w:rsidRDefault="007A7C5C" w:rsidP="007A7C5C">
            <w:pPr>
              <w:rPr>
                <w:rFonts w:ascii="Georgia" w:hAnsi="Georgia" w:cs="Arial"/>
                <w:i/>
                <w:sz w:val="21"/>
                <w:szCs w:val="21"/>
              </w:rPr>
            </w:pPr>
          </w:p>
          <w:p w14:paraId="6D0A2A87" w14:textId="77777777" w:rsidR="007A7C5C" w:rsidRPr="000402C6" w:rsidRDefault="007A7C5C" w:rsidP="007A7C5C">
            <w:pPr>
              <w:rPr>
                <w:rFonts w:ascii="Georgia" w:hAnsi="Georgia" w:cs="Arial"/>
                <w:i/>
                <w:sz w:val="21"/>
                <w:szCs w:val="21"/>
              </w:rPr>
            </w:pPr>
          </w:p>
        </w:tc>
      </w:tr>
      <w:tr w:rsidR="007A7C5C" w:rsidRPr="000402C6" w14:paraId="554AE4ED" w14:textId="77777777" w:rsidTr="00D211BF">
        <w:trPr>
          <w:cantSplit/>
          <w:jc w:val="center"/>
        </w:trPr>
        <w:tc>
          <w:tcPr>
            <w:tcW w:w="8500" w:type="dxa"/>
            <w:shd w:val="clear" w:color="auto" w:fill="F2F2F2" w:themeFill="background1" w:themeFillShade="F2"/>
            <w:vAlign w:val="center"/>
          </w:tcPr>
          <w:p w14:paraId="546CBF29"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Senior Leadership / Management team</w:t>
            </w:r>
          </w:p>
        </w:tc>
        <w:tc>
          <w:tcPr>
            <w:tcW w:w="1560" w:type="dxa"/>
          </w:tcPr>
          <w:p w14:paraId="6AEE5BF6" w14:textId="77777777" w:rsidR="007A7C5C" w:rsidRPr="000402C6" w:rsidRDefault="007A7C5C" w:rsidP="007A7C5C">
            <w:pPr>
              <w:rPr>
                <w:rFonts w:ascii="Georgia" w:hAnsi="Georgia" w:cs="Arial"/>
                <w:i/>
                <w:sz w:val="21"/>
                <w:szCs w:val="21"/>
              </w:rPr>
            </w:pPr>
          </w:p>
        </w:tc>
      </w:tr>
      <w:tr w:rsidR="007A7C5C" w:rsidRPr="000402C6" w14:paraId="7BAA5FA8" w14:textId="77777777" w:rsidTr="00D211BF">
        <w:trPr>
          <w:cantSplit/>
          <w:jc w:val="center"/>
        </w:trPr>
        <w:tc>
          <w:tcPr>
            <w:tcW w:w="8500" w:type="dxa"/>
            <w:shd w:val="clear" w:color="auto" w:fill="F2F2F2" w:themeFill="background1" w:themeFillShade="F2"/>
            <w:vAlign w:val="center"/>
          </w:tcPr>
          <w:p w14:paraId="353D3BF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shareholders and percentage of shareholding </w:t>
            </w:r>
            <w:r w:rsidRPr="000402C6">
              <w:rPr>
                <w:rFonts w:ascii="Georgia" w:hAnsi="Georgia" w:cs="Arial"/>
                <w:i/>
                <w:sz w:val="21"/>
                <w:szCs w:val="21"/>
              </w:rPr>
              <w:t>(if applicable)</w:t>
            </w:r>
            <w:r w:rsidRPr="000402C6">
              <w:rPr>
                <w:rFonts w:ascii="Georgia" w:hAnsi="Georgia" w:cs="Arial"/>
                <w:sz w:val="21"/>
                <w:szCs w:val="21"/>
              </w:rPr>
              <w:t xml:space="preserve"> </w:t>
            </w:r>
          </w:p>
        </w:tc>
        <w:tc>
          <w:tcPr>
            <w:tcW w:w="1560" w:type="dxa"/>
          </w:tcPr>
          <w:p w14:paraId="0932C489" w14:textId="77777777" w:rsidR="007A7C5C" w:rsidRPr="000402C6" w:rsidRDefault="007A7C5C" w:rsidP="007A7C5C">
            <w:pPr>
              <w:rPr>
                <w:rFonts w:ascii="Georgia" w:hAnsi="Georgia" w:cs="Arial"/>
                <w:i/>
                <w:sz w:val="21"/>
                <w:szCs w:val="21"/>
              </w:rPr>
            </w:pPr>
          </w:p>
        </w:tc>
      </w:tr>
      <w:tr w:rsidR="007A7C5C" w:rsidRPr="000402C6" w14:paraId="1279512A" w14:textId="77777777" w:rsidTr="00D211BF">
        <w:trPr>
          <w:cantSplit/>
          <w:jc w:val="center"/>
        </w:trPr>
        <w:tc>
          <w:tcPr>
            <w:tcW w:w="8500" w:type="dxa"/>
            <w:shd w:val="clear" w:color="auto" w:fill="F2F2F2" w:themeFill="background1" w:themeFillShade="F2"/>
            <w:vAlign w:val="center"/>
          </w:tcPr>
          <w:p w14:paraId="5224B07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Names of Affiliated </w:t>
            </w:r>
            <w:proofErr w:type="spellStart"/>
            <w:r w:rsidRPr="000402C6">
              <w:rPr>
                <w:rFonts w:ascii="Georgia" w:hAnsi="Georgia" w:cs="Arial"/>
                <w:sz w:val="21"/>
                <w:szCs w:val="21"/>
              </w:rPr>
              <w:t>Organisation</w:t>
            </w:r>
            <w:proofErr w:type="spellEnd"/>
            <w:r w:rsidRPr="000402C6">
              <w:rPr>
                <w:rFonts w:ascii="Georgia" w:hAnsi="Georgia" w:cs="Arial"/>
                <w:sz w:val="21"/>
                <w:szCs w:val="21"/>
              </w:rPr>
              <w:t>(s) (if any)</w:t>
            </w:r>
          </w:p>
        </w:tc>
        <w:tc>
          <w:tcPr>
            <w:tcW w:w="1560" w:type="dxa"/>
          </w:tcPr>
          <w:p w14:paraId="64925F3B" w14:textId="77777777" w:rsidR="007A7C5C" w:rsidRPr="000402C6" w:rsidRDefault="007A7C5C" w:rsidP="007A7C5C">
            <w:pPr>
              <w:rPr>
                <w:rFonts w:ascii="Georgia" w:hAnsi="Georgia" w:cs="Arial"/>
                <w:i/>
                <w:sz w:val="21"/>
                <w:szCs w:val="21"/>
              </w:rPr>
            </w:pPr>
          </w:p>
          <w:p w14:paraId="5E5C3565" w14:textId="77777777" w:rsidR="007A7C5C" w:rsidRPr="000402C6" w:rsidRDefault="007A7C5C" w:rsidP="007A7C5C">
            <w:pPr>
              <w:rPr>
                <w:rFonts w:ascii="Georgia" w:hAnsi="Georgia" w:cs="Arial"/>
                <w:i/>
                <w:sz w:val="21"/>
                <w:szCs w:val="21"/>
              </w:rPr>
            </w:pPr>
          </w:p>
        </w:tc>
      </w:tr>
      <w:tr w:rsidR="007A7C5C" w:rsidRPr="000402C6" w14:paraId="61CFC461" w14:textId="77777777" w:rsidTr="00D211BF">
        <w:trPr>
          <w:cantSplit/>
          <w:trHeight w:val="974"/>
          <w:jc w:val="center"/>
        </w:trPr>
        <w:tc>
          <w:tcPr>
            <w:tcW w:w="8500" w:type="dxa"/>
            <w:shd w:val="clear" w:color="auto" w:fill="F2F2F2" w:themeFill="background1" w:themeFillShade="F2"/>
            <w:vAlign w:val="center"/>
          </w:tcPr>
          <w:p w14:paraId="532B7A3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an accounting system in place that will enable Practical Action to readily identify the assets, expenses, cost of goods, and use of funds for any subaward we may provide.</w:t>
            </w:r>
          </w:p>
        </w:tc>
        <w:tc>
          <w:tcPr>
            <w:tcW w:w="1560" w:type="dxa"/>
          </w:tcPr>
          <w:p w14:paraId="45FBA402"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32158975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352345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25EA2B7E" w14:textId="77777777" w:rsidTr="00D211BF">
        <w:trPr>
          <w:cantSplit/>
          <w:jc w:val="center"/>
        </w:trPr>
        <w:tc>
          <w:tcPr>
            <w:tcW w:w="8500" w:type="dxa"/>
            <w:shd w:val="clear" w:color="auto" w:fill="F2F2F2" w:themeFill="background1" w:themeFillShade="F2"/>
            <w:vAlign w:val="center"/>
          </w:tcPr>
          <w:p w14:paraId="7AADAD6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a Quality Assurance (Contract Management) manual, policies, certification and/or systems in place? </w:t>
            </w:r>
          </w:p>
        </w:tc>
        <w:tc>
          <w:tcPr>
            <w:tcW w:w="1560" w:type="dxa"/>
          </w:tcPr>
          <w:p w14:paraId="73E2456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106226654"/>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02248618"/>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p w14:paraId="4A8D32FF" w14:textId="77777777" w:rsidR="007A7C5C" w:rsidRPr="000402C6" w:rsidRDefault="007A7C5C" w:rsidP="007A7C5C">
            <w:pPr>
              <w:rPr>
                <w:rFonts w:ascii="Georgia" w:hAnsi="Georgia" w:cs="Arial"/>
                <w:sz w:val="21"/>
                <w:szCs w:val="21"/>
              </w:rPr>
            </w:pPr>
          </w:p>
        </w:tc>
      </w:tr>
      <w:tr w:rsidR="007A7C5C" w:rsidRPr="000402C6" w14:paraId="20ACE081" w14:textId="77777777" w:rsidTr="00D211BF">
        <w:trPr>
          <w:cantSplit/>
          <w:jc w:val="center"/>
        </w:trPr>
        <w:tc>
          <w:tcPr>
            <w:tcW w:w="8500" w:type="dxa"/>
            <w:shd w:val="clear" w:color="auto" w:fill="F2F2F2" w:themeFill="background1" w:themeFillShade="F2"/>
            <w:vAlign w:val="center"/>
          </w:tcPr>
          <w:p w14:paraId="239345D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maintain a formal risk register and monitor mitigation plans?</w:t>
            </w:r>
          </w:p>
        </w:tc>
        <w:tc>
          <w:tcPr>
            <w:tcW w:w="1560" w:type="dxa"/>
          </w:tcPr>
          <w:p w14:paraId="63EBCE8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3040319"/>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1468897"/>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p w14:paraId="685F076D" w14:textId="77777777" w:rsidR="007A7C5C" w:rsidRPr="000402C6" w:rsidRDefault="007A7C5C" w:rsidP="007A7C5C">
            <w:pPr>
              <w:rPr>
                <w:rFonts w:ascii="Georgia" w:hAnsi="Georgia" w:cs="Arial"/>
                <w:sz w:val="21"/>
                <w:szCs w:val="21"/>
              </w:rPr>
            </w:pPr>
          </w:p>
        </w:tc>
      </w:tr>
    </w:tbl>
    <w:p w14:paraId="232D6AAA" w14:textId="77777777" w:rsidR="007A7C5C" w:rsidRPr="000402C6" w:rsidRDefault="007A7C5C" w:rsidP="007A7C5C">
      <w:pPr>
        <w:rPr>
          <w:rFonts w:ascii="Georgia" w:hAnsi="Georgia" w:cs="Arial"/>
          <w:i/>
          <w:sz w:val="21"/>
          <w:szCs w:val="21"/>
        </w:rPr>
      </w:pPr>
    </w:p>
    <w:tbl>
      <w:tblPr>
        <w:tblStyle w:val="TableGrid"/>
        <w:tblW w:w="10201" w:type="dxa"/>
        <w:jc w:val="center"/>
        <w:tblLayout w:type="fixed"/>
        <w:tblLook w:val="04A0" w:firstRow="1" w:lastRow="0" w:firstColumn="1" w:lastColumn="0" w:noHBand="0" w:noVBand="1"/>
      </w:tblPr>
      <w:tblGrid>
        <w:gridCol w:w="6091"/>
        <w:gridCol w:w="2409"/>
        <w:gridCol w:w="1701"/>
      </w:tblGrid>
      <w:tr w:rsidR="007A7C5C" w:rsidRPr="000402C6" w14:paraId="60F386CB" w14:textId="77777777" w:rsidTr="00D211BF">
        <w:trPr>
          <w:cantSplit/>
          <w:jc w:val="center"/>
        </w:trPr>
        <w:tc>
          <w:tcPr>
            <w:tcW w:w="10201" w:type="dxa"/>
            <w:gridSpan w:val="3"/>
            <w:shd w:val="clear" w:color="auto" w:fill="404040" w:themeFill="text1" w:themeFillTint="BF"/>
          </w:tcPr>
          <w:p w14:paraId="2061BF45"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1D: Insurance</w:t>
            </w:r>
          </w:p>
        </w:tc>
      </w:tr>
      <w:tr w:rsidR="007A7C5C" w:rsidRPr="000402C6" w14:paraId="26BA3F5B" w14:textId="77777777" w:rsidTr="00D211BF">
        <w:trPr>
          <w:cantSplit/>
          <w:trHeight w:val="390"/>
          <w:jc w:val="center"/>
        </w:trPr>
        <w:tc>
          <w:tcPr>
            <w:tcW w:w="6091" w:type="dxa"/>
            <w:vMerge w:val="restart"/>
            <w:shd w:val="clear" w:color="auto" w:fill="F2F2F2" w:themeFill="background1" w:themeFillShade="F2"/>
          </w:tcPr>
          <w:p w14:paraId="7986F395" w14:textId="77777777" w:rsidR="007A7C5C" w:rsidRPr="000402C6" w:rsidRDefault="007A7C5C" w:rsidP="007A7C5C">
            <w:pPr>
              <w:rPr>
                <w:rFonts w:ascii="Georgia" w:eastAsia="Times New Roman" w:hAnsi="Georgia" w:cs="Arial"/>
                <w:i/>
                <w:color w:val="000000"/>
                <w:sz w:val="21"/>
                <w:szCs w:val="21"/>
              </w:rPr>
            </w:pPr>
            <w:r w:rsidRPr="000402C6">
              <w:rPr>
                <w:rFonts w:ascii="Georgia" w:hAnsi="Georgia" w:cs="Arial"/>
                <w:sz w:val="21"/>
                <w:szCs w:val="21"/>
              </w:rPr>
              <w:t>Please confirm whether you have the following insurance cover in place</w:t>
            </w:r>
          </w:p>
          <w:p w14:paraId="493B932A" w14:textId="77777777" w:rsidR="007A7C5C" w:rsidRPr="000402C6" w:rsidRDefault="007A7C5C" w:rsidP="007A7C5C">
            <w:pPr>
              <w:rPr>
                <w:rFonts w:ascii="Georgia" w:eastAsia="Times New Roman" w:hAnsi="Georgia" w:cs="Arial"/>
                <w:i/>
                <w:color w:val="000000"/>
                <w:sz w:val="21"/>
                <w:szCs w:val="21"/>
              </w:rPr>
            </w:pPr>
          </w:p>
        </w:tc>
        <w:tc>
          <w:tcPr>
            <w:tcW w:w="2409" w:type="dxa"/>
            <w:vAlign w:val="center"/>
          </w:tcPr>
          <w:p w14:paraId="0D898BC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Professional Indemnity:</w:t>
            </w:r>
            <w:r w:rsidRPr="000402C6">
              <w:rPr>
                <w:rFonts w:ascii="Georgia" w:hAnsi="Georgia" w:cs="Arial"/>
                <w:sz w:val="21"/>
                <w:szCs w:val="21"/>
              </w:rPr>
              <w:tab/>
            </w:r>
          </w:p>
        </w:tc>
        <w:tc>
          <w:tcPr>
            <w:tcW w:w="1701" w:type="dxa"/>
            <w:vAlign w:val="center"/>
          </w:tcPr>
          <w:p w14:paraId="4DCF59F1" w14:textId="735DCC8D" w:rsidR="007A7C5C" w:rsidRPr="000402C6" w:rsidRDefault="007A7C5C" w:rsidP="00433278">
            <w:pPr>
              <w:tabs>
                <w:tab w:val="center" w:pos="2184"/>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6356602"/>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367263683"/>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2264A3DD" w14:textId="77777777" w:rsidTr="00D211BF">
        <w:trPr>
          <w:cantSplit/>
          <w:trHeight w:val="390"/>
          <w:jc w:val="center"/>
        </w:trPr>
        <w:tc>
          <w:tcPr>
            <w:tcW w:w="6091" w:type="dxa"/>
            <w:vMerge/>
            <w:shd w:val="clear" w:color="auto" w:fill="F2F2F2" w:themeFill="background1" w:themeFillShade="F2"/>
          </w:tcPr>
          <w:p w14:paraId="521D4080" w14:textId="77777777" w:rsidR="007A7C5C" w:rsidRPr="000402C6" w:rsidRDefault="007A7C5C" w:rsidP="007A7C5C">
            <w:pPr>
              <w:rPr>
                <w:rFonts w:ascii="Georgia" w:hAnsi="Georgia" w:cs="Arial"/>
                <w:sz w:val="21"/>
                <w:szCs w:val="21"/>
              </w:rPr>
            </w:pPr>
          </w:p>
        </w:tc>
        <w:tc>
          <w:tcPr>
            <w:tcW w:w="2409" w:type="dxa"/>
            <w:vAlign w:val="center"/>
          </w:tcPr>
          <w:p w14:paraId="4740626A"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Public Liability:</w:t>
            </w:r>
          </w:p>
        </w:tc>
        <w:tc>
          <w:tcPr>
            <w:tcW w:w="1701" w:type="dxa"/>
            <w:vAlign w:val="center"/>
          </w:tcPr>
          <w:p w14:paraId="50568622" w14:textId="07E1D838"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73930254"/>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996762135"/>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48090CC9" w14:textId="77777777" w:rsidTr="00D211BF">
        <w:trPr>
          <w:cantSplit/>
          <w:trHeight w:val="390"/>
          <w:jc w:val="center"/>
        </w:trPr>
        <w:tc>
          <w:tcPr>
            <w:tcW w:w="6091" w:type="dxa"/>
            <w:vMerge/>
            <w:shd w:val="clear" w:color="auto" w:fill="F2F2F2" w:themeFill="background1" w:themeFillShade="F2"/>
          </w:tcPr>
          <w:p w14:paraId="09EF2324" w14:textId="77777777" w:rsidR="007A7C5C" w:rsidRPr="000402C6" w:rsidRDefault="007A7C5C" w:rsidP="007A7C5C">
            <w:pPr>
              <w:rPr>
                <w:rFonts w:ascii="Georgia" w:hAnsi="Georgia" w:cs="Arial"/>
                <w:sz w:val="21"/>
                <w:szCs w:val="21"/>
              </w:rPr>
            </w:pPr>
          </w:p>
        </w:tc>
        <w:tc>
          <w:tcPr>
            <w:tcW w:w="2409" w:type="dxa"/>
            <w:vAlign w:val="center"/>
          </w:tcPr>
          <w:p w14:paraId="3623C4F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Employer’s Liability:</w:t>
            </w:r>
          </w:p>
        </w:tc>
        <w:tc>
          <w:tcPr>
            <w:tcW w:w="1701" w:type="dxa"/>
            <w:vAlign w:val="center"/>
          </w:tcPr>
          <w:p w14:paraId="2C5806C9" w14:textId="74BBB7FE"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2607315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148167414"/>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20E38B3D" w14:textId="77777777" w:rsidTr="00D211BF">
        <w:trPr>
          <w:cantSplit/>
          <w:trHeight w:val="390"/>
          <w:jc w:val="center"/>
        </w:trPr>
        <w:tc>
          <w:tcPr>
            <w:tcW w:w="6091" w:type="dxa"/>
            <w:vMerge/>
            <w:shd w:val="clear" w:color="auto" w:fill="F2F2F2" w:themeFill="background1" w:themeFillShade="F2"/>
          </w:tcPr>
          <w:p w14:paraId="1E3C449A" w14:textId="77777777" w:rsidR="007A7C5C" w:rsidRPr="000402C6" w:rsidRDefault="007A7C5C" w:rsidP="007A7C5C">
            <w:pPr>
              <w:rPr>
                <w:rFonts w:ascii="Georgia" w:hAnsi="Georgia" w:cs="Arial"/>
                <w:sz w:val="21"/>
                <w:szCs w:val="21"/>
              </w:rPr>
            </w:pPr>
          </w:p>
        </w:tc>
        <w:tc>
          <w:tcPr>
            <w:tcW w:w="2409" w:type="dxa"/>
            <w:vAlign w:val="center"/>
          </w:tcPr>
          <w:p w14:paraId="092089A9"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 xml:space="preserve">Travel Insurance: </w:t>
            </w:r>
          </w:p>
        </w:tc>
        <w:tc>
          <w:tcPr>
            <w:tcW w:w="1701" w:type="dxa"/>
            <w:vAlign w:val="center"/>
          </w:tcPr>
          <w:p w14:paraId="054AC7E7" w14:textId="4BBA046F"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0482869"/>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w:t>
            </w:r>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903908920"/>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bl>
    <w:p w14:paraId="54615DFA" w14:textId="77777777" w:rsidR="007A7C5C" w:rsidRPr="000402C6" w:rsidRDefault="007A7C5C" w:rsidP="007A7C5C">
      <w:pPr>
        <w:ind w:left="567"/>
        <w:rPr>
          <w:rFonts w:ascii="Georgia" w:hAnsi="Georgia" w:cs="Arial"/>
          <w:sz w:val="21"/>
          <w:szCs w:val="21"/>
        </w:rPr>
      </w:pPr>
    </w:p>
    <w:p w14:paraId="251A1116" w14:textId="77777777" w:rsidR="007A7C5C" w:rsidRPr="000402C6" w:rsidRDefault="007A7C5C" w:rsidP="007A7C5C">
      <w:pPr>
        <w:rPr>
          <w:rFonts w:ascii="Georgia" w:hAnsi="Georgia" w:cs="Arial"/>
          <w:sz w:val="21"/>
          <w:szCs w:val="21"/>
        </w:rPr>
      </w:pPr>
    </w:p>
    <w:tbl>
      <w:tblPr>
        <w:tblStyle w:val="TableGrid"/>
        <w:tblW w:w="10768" w:type="dxa"/>
        <w:jc w:val="center"/>
        <w:tblLook w:val="04A0" w:firstRow="1" w:lastRow="0" w:firstColumn="1" w:lastColumn="0" w:noHBand="0" w:noVBand="1"/>
      </w:tblPr>
      <w:tblGrid>
        <w:gridCol w:w="9209"/>
        <w:gridCol w:w="1559"/>
      </w:tblGrid>
      <w:tr w:rsidR="007A7C5C" w:rsidRPr="000402C6" w14:paraId="7EC168B8" w14:textId="77777777" w:rsidTr="00D211BF">
        <w:trPr>
          <w:cantSplit/>
          <w:jc w:val="center"/>
        </w:trPr>
        <w:tc>
          <w:tcPr>
            <w:tcW w:w="10768" w:type="dxa"/>
            <w:gridSpan w:val="2"/>
            <w:shd w:val="clear" w:color="auto" w:fill="404040" w:themeFill="text1" w:themeFillTint="BF"/>
          </w:tcPr>
          <w:p w14:paraId="740E3A7A"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1E: Duty of Care</w:t>
            </w:r>
          </w:p>
          <w:p w14:paraId="60E65114"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i/>
                <w:color w:val="FFFFFF" w:themeColor="background1"/>
                <w:sz w:val="21"/>
                <w:szCs w:val="21"/>
              </w:rPr>
              <w:t>As the lead partner, Practical Action are responsible for ensuring our partners and subcontractors have adequate duty of care provisions in place.  Please confirm the following stating ‘Yes’ or ‘No’ with any relevant explanations.</w:t>
            </w:r>
          </w:p>
        </w:tc>
      </w:tr>
      <w:tr w:rsidR="007A7C5C" w:rsidRPr="000402C6" w14:paraId="2E781438" w14:textId="77777777" w:rsidTr="00D211BF">
        <w:trPr>
          <w:cantSplit/>
          <w:trHeight w:val="636"/>
          <w:jc w:val="center"/>
        </w:trPr>
        <w:tc>
          <w:tcPr>
            <w:tcW w:w="9209" w:type="dxa"/>
            <w:tcBorders>
              <w:bottom w:val="nil"/>
            </w:tcBorders>
            <w:shd w:val="clear" w:color="auto" w:fill="F2F2F2" w:themeFill="background1" w:themeFillShade="F2"/>
            <w:vAlign w:val="center"/>
          </w:tcPr>
          <w:p w14:paraId="5CDB4FB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travel policy, risk assessment, and emergency procedure in place</w:t>
            </w:r>
          </w:p>
        </w:tc>
        <w:tc>
          <w:tcPr>
            <w:tcW w:w="1559" w:type="dxa"/>
            <w:vMerge w:val="restart"/>
          </w:tcPr>
          <w:p w14:paraId="648EA08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403373669"/>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6024291"/>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p w14:paraId="4EB26FCE" w14:textId="77777777" w:rsidR="007A7C5C" w:rsidRPr="000402C6" w:rsidRDefault="007A7C5C" w:rsidP="007A7C5C">
            <w:pPr>
              <w:rPr>
                <w:rFonts w:ascii="Georgia" w:hAnsi="Georgia" w:cs="Arial"/>
                <w:sz w:val="21"/>
                <w:szCs w:val="21"/>
              </w:rPr>
            </w:pPr>
          </w:p>
        </w:tc>
      </w:tr>
      <w:tr w:rsidR="007A7C5C" w:rsidRPr="000402C6" w14:paraId="3B375518" w14:textId="77777777" w:rsidTr="00D211BF">
        <w:trPr>
          <w:cantSplit/>
          <w:trHeight w:val="169"/>
          <w:jc w:val="center"/>
        </w:trPr>
        <w:tc>
          <w:tcPr>
            <w:tcW w:w="9209" w:type="dxa"/>
            <w:tcBorders>
              <w:top w:val="nil"/>
            </w:tcBorders>
            <w:shd w:val="clear" w:color="auto" w:fill="F2F2F2" w:themeFill="background1" w:themeFillShade="F2"/>
            <w:vAlign w:val="center"/>
          </w:tcPr>
          <w:p w14:paraId="4FAC6EC7" w14:textId="6A0971FA" w:rsidR="007A7C5C" w:rsidRPr="000402C6" w:rsidRDefault="007A7C5C" w:rsidP="007A7C5C">
            <w:pPr>
              <w:ind w:right="-108"/>
              <w:rPr>
                <w:rFonts w:ascii="Georgia" w:hAnsi="Georgia" w:cs="Arial"/>
                <w:i/>
                <w:sz w:val="21"/>
                <w:szCs w:val="21"/>
              </w:rPr>
            </w:pPr>
          </w:p>
        </w:tc>
        <w:tc>
          <w:tcPr>
            <w:tcW w:w="1559" w:type="dxa"/>
            <w:vMerge/>
            <w:shd w:val="clear" w:color="auto" w:fill="F2F2F2" w:themeFill="background1" w:themeFillShade="F2"/>
          </w:tcPr>
          <w:p w14:paraId="2522983E" w14:textId="77777777" w:rsidR="007A7C5C" w:rsidRPr="000402C6" w:rsidRDefault="007A7C5C" w:rsidP="007A7C5C">
            <w:pPr>
              <w:rPr>
                <w:rFonts w:ascii="Georgia" w:hAnsi="Georgia" w:cs="Arial"/>
                <w:sz w:val="21"/>
                <w:szCs w:val="21"/>
              </w:rPr>
            </w:pPr>
          </w:p>
        </w:tc>
      </w:tr>
      <w:tr w:rsidR="007A7C5C" w:rsidRPr="000402C6" w14:paraId="7B274DBF" w14:textId="77777777" w:rsidTr="00D211BF">
        <w:trPr>
          <w:cantSplit/>
          <w:trHeight w:val="215"/>
          <w:jc w:val="center"/>
        </w:trPr>
        <w:tc>
          <w:tcPr>
            <w:tcW w:w="9209" w:type="dxa"/>
            <w:tcBorders>
              <w:bottom w:val="nil"/>
            </w:tcBorders>
            <w:shd w:val="clear" w:color="auto" w:fill="F2F2F2" w:themeFill="background1" w:themeFillShade="F2"/>
            <w:vAlign w:val="center"/>
          </w:tcPr>
          <w:p w14:paraId="54C85A00"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Has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got appropriate systems in place to manage an emergency / incident if one arises?</w:t>
            </w:r>
          </w:p>
        </w:tc>
        <w:tc>
          <w:tcPr>
            <w:tcW w:w="1559" w:type="dxa"/>
            <w:vMerge w:val="restart"/>
          </w:tcPr>
          <w:p w14:paraId="25319B80"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00319875"/>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6211912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4C08E16" w14:textId="77777777" w:rsidTr="00D211BF">
        <w:trPr>
          <w:cantSplit/>
          <w:trHeight w:val="223"/>
          <w:jc w:val="center"/>
        </w:trPr>
        <w:tc>
          <w:tcPr>
            <w:tcW w:w="9209" w:type="dxa"/>
            <w:tcBorders>
              <w:top w:val="nil"/>
            </w:tcBorders>
            <w:shd w:val="clear" w:color="auto" w:fill="F2F2F2" w:themeFill="background1" w:themeFillShade="F2"/>
            <w:vAlign w:val="center"/>
          </w:tcPr>
          <w:p w14:paraId="2DDE86D5" w14:textId="77777777" w:rsidR="007A7C5C" w:rsidRPr="000402C6" w:rsidRDefault="007A7C5C" w:rsidP="007A7C5C">
            <w:pPr>
              <w:ind w:right="-108"/>
              <w:rPr>
                <w:rFonts w:ascii="Georgia" w:hAnsi="Georgia" w:cs="Arial"/>
                <w:i/>
                <w:sz w:val="21"/>
                <w:szCs w:val="21"/>
              </w:rPr>
            </w:pPr>
            <w:r w:rsidRPr="000402C6">
              <w:rPr>
                <w:rFonts w:ascii="Georgia" w:hAnsi="Georgia" w:cs="Arial"/>
                <w:i/>
                <w:sz w:val="21"/>
                <w:szCs w:val="21"/>
              </w:rPr>
              <w:t>Please provide details below</w:t>
            </w:r>
          </w:p>
        </w:tc>
        <w:tc>
          <w:tcPr>
            <w:tcW w:w="1559" w:type="dxa"/>
            <w:vMerge/>
            <w:shd w:val="clear" w:color="auto" w:fill="F2F2F2" w:themeFill="background1" w:themeFillShade="F2"/>
          </w:tcPr>
          <w:p w14:paraId="4CE76954" w14:textId="77777777" w:rsidR="007A7C5C" w:rsidRPr="000402C6" w:rsidRDefault="007A7C5C" w:rsidP="007A7C5C">
            <w:pPr>
              <w:rPr>
                <w:rFonts w:ascii="Georgia" w:hAnsi="Georgia" w:cs="Arial"/>
                <w:sz w:val="21"/>
                <w:szCs w:val="21"/>
              </w:rPr>
            </w:pPr>
          </w:p>
        </w:tc>
      </w:tr>
      <w:tr w:rsidR="007A7C5C" w:rsidRPr="000402C6" w14:paraId="0C84E0EF" w14:textId="77777777" w:rsidTr="00D211BF">
        <w:trPr>
          <w:cantSplit/>
          <w:trHeight w:val="362"/>
          <w:jc w:val="center"/>
        </w:trPr>
        <w:tc>
          <w:tcPr>
            <w:tcW w:w="10768" w:type="dxa"/>
            <w:gridSpan w:val="2"/>
          </w:tcPr>
          <w:p w14:paraId="4A17C246" w14:textId="77777777" w:rsidR="007A7C5C" w:rsidRPr="000402C6" w:rsidRDefault="007A7C5C" w:rsidP="007A7C5C">
            <w:pPr>
              <w:rPr>
                <w:rFonts w:ascii="Georgia" w:hAnsi="Georgia" w:cs="Arial"/>
                <w:sz w:val="21"/>
                <w:szCs w:val="21"/>
              </w:rPr>
            </w:pPr>
          </w:p>
        </w:tc>
      </w:tr>
    </w:tbl>
    <w:p w14:paraId="3B944033" w14:textId="77777777" w:rsidR="007A7C5C" w:rsidRPr="000402C6" w:rsidRDefault="007A7C5C" w:rsidP="007A7C5C">
      <w:pPr>
        <w:rPr>
          <w:rFonts w:ascii="Georgia" w:hAnsi="Georgia" w:cs="Arial"/>
          <w:sz w:val="21"/>
          <w:szCs w:val="21"/>
        </w:rPr>
      </w:pPr>
    </w:p>
    <w:tbl>
      <w:tblPr>
        <w:tblStyle w:val="TableGrid"/>
        <w:tblW w:w="10627" w:type="dxa"/>
        <w:jc w:val="center"/>
        <w:tblLayout w:type="fixed"/>
        <w:tblLook w:val="04A0" w:firstRow="1" w:lastRow="0" w:firstColumn="1" w:lastColumn="0" w:noHBand="0" w:noVBand="1"/>
      </w:tblPr>
      <w:tblGrid>
        <w:gridCol w:w="6522"/>
        <w:gridCol w:w="4105"/>
      </w:tblGrid>
      <w:tr w:rsidR="007A7C5C" w:rsidRPr="000402C6" w14:paraId="5B62FD54" w14:textId="77777777" w:rsidTr="00D211BF">
        <w:trPr>
          <w:cantSplit/>
          <w:jc w:val="center"/>
        </w:trPr>
        <w:tc>
          <w:tcPr>
            <w:tcW w:w="10627" w:type="dxa"/>
            <w:gridSpan w:val="2"/>
            <w:shd w:val="clear" w:color="auto" w:fill="404040" w:themeFill="text1" w:themeFillTint="BF"/>
          </w:tcPr>
          <w:p w14:paraId="416FB454" w14:textId="77777777" w:rsidR="007A7C5C" w:rsidRPr="000402C6" w:rsidRDefault="007A7C5C" w:rsidP="007A7C5C">
            <w:pPr>
              <w:rPr>
                <w:rFonts w:ascii="Georgia" w:hAnsi="Georgia"/>
                <w:i/>
                <w:color w:val="FFFFFF" w:themeColor="background1"/>
                <w:sz w:val="21"/>
                <w:szCs w:val="21"/>
              </w:rPr>
            </w:pPr>
            <w:r w:rsidRPr="000402C6">
              <w:rPr>
                <w:rFonts w:ascii="Georgia" w:hAnsi="Georgia" w:cs="Arial"/>
                <w:b/>
                <w:color w:val="FFFFFF" w:themeColor="background1"/>
                <w:sz w:val="21"/>
                <w:szCs w:val="21"/>
              </w:rPr>
              <w:t xml:space="preserve">1F: International Aid Transparency Initiative (IATI)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under level 1</w:t>
            </w:r>
          </w:p>
          <w:p w14:paraId="7565BF26" w14:textId="77777777"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 xml:space="preserve">DFID require </w:t>
            </w:r>
            <w:proofErr w:type="spellStart"/>
            <w:r w:rsidRPr="000402C6">
              <w:rPr>
                <w:rFonts w:ascii="Georgia" w:hAnsi="Georgia" w:cs="Arial"/>
                <w:i/>
                <w:color w:val="FFFFFF" w:themeColor="background1"/>
                <w:sz w:val="21"/>
                <w:szCs w:val="21"/>
              </w:rPr>
              <w:t>organisations</w:t>
            </w:r>
            <w:proofErr w:type="spellEnd"/>
            <w:r w:rsidRPr="000402C6">
              <w:rPr>
                <w:rFonts w:ascii="Georgia" w:hAnsi="Georgia" w:cs="Arial"/>
                <w:i/>
                <w:color w:val="FFFFFF" w:themeColor="background1"/>
                <w:sz w:val="21"/>
                <w:szCs w:val="21"/>
              </w:rPr>
              <w:t xml:space="preserve"> receiving funding to comply with the International Aid Transparency Initiative (IATI) standards of transparency for their disbursement of UK aid.</w:t>
            </w:r>
          </w:p>
        </w:tc>
      </w:tr>
      <w:tr w:rsidR="007A7C5C" w:rsidRPr="000402C6" w14:paraId="4C3F9E9B" w14:textId="77777777" w:rsidTr="00D211BF">
        <w:trPr>
          <w:cantSplit/>
          <w:jc w:val="center"/>
        </w:trPr>
        <w:tc>
          <w:tcPr>
            <w:tcW w:w="6522" w:type="dxa"/>
            <w:tcBorders>
              <w:bottom w:val="single" w:sz="4" w:space="0" w:color="auto"/>
            </w:tcBorders>
            <w:shd w:val="clear" w:color="auto" w:fill="F2F2F2" w:themeFill="background1" w:themeFillShade="F2"/>
            <w:vAlign w:val="center"/>
          </w:tcPr>
          <w:p w14:paraId="7F9D685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Is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registered on IATI?</w:t>
            </w:r>
          </w:p>
        </w:tc>
        <w:tc>
          <w:tcPr>
            <w:tcW w:w="4105" w:type="dxa"/>
          </w:tcPr>
          <w:p w14:paraId="54B8AFDD"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234386288"/>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6719031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CFD67F1" w14:textId="77777777" w:rsidTr="00D211BF">
        <w:trPr>
          <w:cantSplit/>
          <w:jc w:val="center"/>
        </w:trPr>
        <w:tc>
          <w:tcPr>
            <w:tcW w:w="6522" w:type="dxa"/>
            <w:tcBorders>
              <w:top w:val="single" w:sz="4" w:space="0" w:color="auto"/>
              <w:bottom w:val="single" w:sz="4" w:space="0" w:color="auto"/>
            </w:tcBorders>
            <w:shd w:val="clear" w:color="auto" w:fill="F2F2F2" w:themeFill="background1" w:themeFillShade="F2"/>
            <w:vAlign w:val="center"/>
          </w:tcPr>
          <w:p w14:paraId="3FB47AAC" w14:textId="77777777" w:rsidR="007A7C5C" w:rsidRPr="000402C6" w:rsidRDefault="007A7C5C" w:rsidP="007A7C5C">
            <w:pPr>
              <w:jc w:val="right"/>
              <w:rPr>
                <w:rFonts w:ascii="Georgia" w:hAnsi="Georgia" w:cs="Arial"/>
                <w:i/>
                <w:sz w:val="21"/>
                <w:szCs w:val="21"/>
              </w:rPr>
            </w:pPr>
            <w:r w:rsidRPr="000402C6">
              <w:rPr>
                <w:rFonts w:ascii="Georgia" w:hAnsi="Georgia" w:cs="Arial"/>
                <w:i/>
                <w:sz w:val="21"/>
                <w:szCs w:val="21"/>
              </w:rPr>
              <w:t xml:space="preserve">If </w:t>
            </w:r>
            <w:proofErr w:type="gramStart"/>
            <w:r w:rsidRPr="000402C6">
              <w:rPr>
                <w:rFonts w:ascii="Georgia" w:hAnsi="Georgia" w:cs="Arial"/>
                <w:i/>
                <w:sz w:val="21"/>
                <w:szCs w:val="21"/>
              </w:rPr>
              <w:t>Yes</w:t>
            </w:r>
            <w:proofErr w:type="gramEnd"/>
            <w:r w:rsidRPr="000402C6">
              <w:rPr>
                <w:rFonts w:ascii="Georgia" w:hAnsi="Georgia" w:cs="Arial"/>
                <w:i/>
                <w:sz w:val="21"/>
                <w:szCs w:val="21"/>
              </w:rPr>
              <w:t>, please provide reference number</w:t>
            </w:r>
          </w:p>
        </w:tc>
        <w:tc>
          <w:tcPr>
            <w:tcW w:w="4105" w:type="dxa"/>
          </w:tcPr>
          <w:p w14:paraId="09D2F493" w14:textId="77777777" w:rsidR="007A7C5C" w:rsidRPr="000402C6" w:rsidRDefault="007A7C5C" w:rsidP="007A7C5C">
            <w:pPr>
              <w:rPr>
                <w:rFonts w:ascii="Georgia" w:hAnsi="Georgia" w:cs="Arial"/>
                <w:sz w:val="21"/>
                <w:szCs w:val="21"/>
              </w:rPr>
            </w:pPr>
          </w:p>
        </w:tc>
      </w:tr>
    </w:tbl>
    <w:p w14:paraId="20897FC4" w14:textId="77777777" w:rsidR="007A7C5C" w:rsidRPr="000402C6" w:rsidRDefault="007A7C5C" w:rsidP="007A7C5C">
      <w:pPr>
        <w:rPr>
          <w:rFonts w:ascii="Georgia" w:hAnsi="Georgia" w:cs="Arial"/>
          <w:sz w:val="21"/>
          <w:szCs w:val="21"/>
        </w:rPr>
      </w:pPr>
    </w:p>
    <w:tbl>
      <w:tblPr>
        <w:tblStyle w:val="TableGrid"/>
        <w:tblW w:w="10207" w:type="dxa"/>
        <w:jc w:val="center"/>
        <w:tblLayout w:type="fixed"/>
        <w:tblLook w:val="04A0" w:firstRow="1" w:lastRow="0" w:firstColumn="1" w:lastColumn="0" w:noHBand="0" w:noVBand="1"/>
      </w:tblPr>
      <w:tblGrid>
        <w:gridCol w:w="8642"/>
        <w:gridCol w:w="1565"/>
      </w:tblGrid>
      <w:tr w:rsidR="007A7C5C" w:rsidRPr="000402C6" w14:paraId="07C7A667" w14:textId="77777777" w:rsidTr="00D211BF">
        <w:trPr>
          <w:cantSplit/>
          <w:jc w:val="center"/>
        </w:trPr>
        <w:tc>
          <w:tcPr>
            <w:tcW w:w="10207" w:type="dxa"/>
            <w:gridSpan w:val="2"/>
            <w:shd w:val="clear" w:color="auto" w:fill="404040" w:themeFill="text1" w:themeFillTint="BF"/>
          </w:tcPr>
          <w:p w14:paraId="55F73561"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1G: Ethical Training</w:t>
            </w:r>
          </w:p>
        </w:tc>
      </w:tr>
      <w:tr w:rsidR="007A7C5C" w:rsidRPr="000402C6" w14:paraId="07FCC648" w14:textId="77777777" w:rsidTr="00D211BF">
        <w:trPr>
          <w:cantSplit/>
          <w:jc w:val="center"/>
        </w:trPr>
        <w:tc>
          <w:tcPr>
            <w:tcW w:w="8642" w:type="dxa"/>
            <w:tcBorders>
              <w:bottom w:val="single" w:sz="4" w:space="0" w:color="auto"/>
            </w:tcBorders>
            <w:shd w:val="clear" w:color="auto" w:fill="F2F2F2" w:themeFill="background1" w:themeFillShade="F2"/>
            <w:vAlign w:val="center"/>
          </w:tcPr>
          <w:p w14:paraId="114780EE"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Do your staff undergo ethical training and annual staff updates (including awareness of </w:t>
            </w:r>
            <w:proofErr w:type="gramStart"/>
            <w:r w:rsidRPr="000402C6">
              <w:rPr>
                <w:rFonts w:ascii="Georgia" w:hAnsi="Georgia" w:cs="Arial"/>
                <w:sz w:val="21"/>
                <w:szCs w:val="21"/>
              </w:rPr>
              <w:t>modern day</w:t>
            </w:r>
            <w:proofErr w:type="gramEnd"/>
            <w:r w:rsidRPr="000402C6">
              <w:rPr>
                <w:rFonts w:ascii="Georgia" w:hAnsi="Georgia" w:cs="Arial"/>
                <w:sz w:val="21"/>
                <w:szCs w:val="21"/>
              </w:rPr>
              <w:t xml:space="preserve"> slavery and human rights abuses).</w:t>
            </w:r>
          </w:p>
        </w:tc>
        <w:tc>
          <w:tcPr>
            <w:tcW w:w="1565" w:type="dxa"/>
          </w:tcPr>
          <w:p w14:paraId="7F29F72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41530536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9537382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27CFFCE1" w14:textId="77777777" w:rsidTr="00D211BF">
        <w:trPr>
          <w:cantSplit/>
          <w:jc w:val="center"/>
        </w:trPr>
        <w:tc>
          <w:tcPr>
            <w:tcW w:w="8642" w:type="dxa"/>
            <w:tcBorders>
              <w:top w:val="single" w:sz="4" w:space="0" w:color="auto"/>
              <w:bottom w:val="single" w:sz="4" w:space="0" w:color="auto"/>
            </w:tcBorders>
            <w:shd w:val="clear" w:color="auto" w:fill="F2F2F2" w:themeFill="background1" w:themeFillShade="F2"/>
            <w:vAlign w:val="center"/>
          </w:tcPr>
          <w:p w14:paraId="074F638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If No, please confirm that you will be willing to follow and implement   Practical Actions ethical training procedures</w:t>
            </w:r>
          </w:p>
        </w:tc>
        <w:tc>
          <w:tcPr>
            <w:tcW w:w="1565" w:type="dxa"/>
          </w:tcPr>
          <w:p w14:paraId="0BAA857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7753500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48889646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bl>
    <w:p w14:paraId="71250FDD" w14:textId="77777777" w:rsidR="007A7C5C" w:rsidRPr="000402C6" w:rsidRDefault="007A7C5C" w:rsidP="007A7C5C">
      <w:pPr>
        <w:rPr>
          <w:rFonts w:ascii="Georgia" w:hAnsi="Georgia" w:cs="Arial"/>
          <w:sz w:val="21"/>
          <w:szCs w:val="21"/>
        </w:rPr>
      </w:pPr>
    </w:p>
    <w:tbl>
      <w:tblPr>
        <w:tblStyle w:val="TableGrid"/>
        <w:tblW w:w="10060" w:type="dxa"/>
        <w:jc w:val="center"/>
        <w:tblLook w:val="04A0" w:firstRow="1" w:lastRow="0" w:firstColumn="1" w:lastColumn="0" w:noHBand="0" w:noVBand="1"/>
      </w:tblPr>
      <w:tblGrid>
        <w:gridCol w:w="8217"/>
        <w:gridCol w:w="1843"/>
      </w:tblGrid>
      <w:tr w:rsidR="007A7C5C" w:rsidRPr="000402C6" w14:paraId="33E55829" w14:textId="77777777" w:rsidTr="00D211BF">
        <w:trPr>
          <w:cantSplit/>
          <w:jc w:val="center"/>
        </w:trPr>
        <w:tc>
          <w:tcPr>
            <w:tcW w:w="10060" w:type="dxa"/>
            <w:gridSpan w:val="2"/>
            <w:shd w:val="clear" w:color="auto" w:fill="404040" w:themeFill="text1" w:themeFillTint="BF"/>
            <w:vAlign w:val="center"/>
          </w:tcPr>
          <w:p w14:paraId="35DE801B" w14:textId="77777777" w:rsidR="007A7C5C" w:rsidRPr="000402C6" w:rsidRDefault="007A7C5C" w:rsidP="007A7C5C">
            <w:pPr>
              <w:rPr>
                <w:rFonts w:ascii="Georgia" w:hAnsi="Georgia" w:cs="Arial"/>
                <w:sz w:val="21"/>
                <w:szCs w:val="21"/>
              </w:rPr>
            </w:pPr>
            <w:r w:rsidRPr="000402C6">
              <w:rPr>
                <w:rFonts w:ascii="Georgia" w:hAnsi="Georgia" w:cs="Arial"/>
                <w:b/>
                <w:color w:val="FFFFFF" w:themeColor="background1"/>
                <w:sz w:val="21"/>
                <w:szCs w:val="21"/>
              </w:rPr>
              <w:t xml:space="preserve">1H: Cyber Essentials Scheme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based outside the UK and/or under level 2</w:t>
            </w:r>
          </w:p>
        </w:tc>
      </w:tr>
      <w:tr w:rsidR="007A7C5C" w:rsidRPr="000402C6" w14:paraId="4F3B8358" w14:textId="77777777" w:rsidTr="00D211BF">
        <w:trPr>
          <w:cantSplit/>
          <w:jc w:val="center"/>
        </w:trPr>
        <w:tc>
          <w:tcPr>
            <w:tcW w:w="8217" w:type="dxa"/>
            <w:shd w:val="clear" w:color="auto" w:fill="F2F2F2" w:themeFill="background1" w:themeFillShade="F2"/>
            <w:vAlign w:val="center"/>
          </w:tcPr>
          <w:p w14:paraId="0073FA4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 you have a system to safeguard the integrity and security of your IT and mobile communication systems in line with the </w:t>
            </w:r>
            <w:hyperlink r:id="rId12" w:history="1">
              <w:r w:rsidRPr="000402C6">
                <w:rPr>
                  <w:rStyle w:val="Hyperlink"/>
                  <w:rFonts w:ascii="Georgia" w:hAnsi="Georgia" w:cs="Arial"/>
                  <w:sz w:val="21"/>
                  <w:szCs w:val="21"/>
                </w:rPr>
                <w:t xml:space="preserve">HMG Cyber Essential Scheme </w:t>
              </w:r>
            </w:hyperlink>
            <w:r w:rsidRPr="000402C6">
              <w:rPr>
                <w:rFonts w:ascii="Georgia" w:hAnsi="Georgia" w:cs="Arial"/>
                <w:sz w:val="21"/>
                <w:szCs w:val="21"/>
              </w:rPr>
              <w:t xml:space="preserve"> </w:t>
            </w:r>
          </w:p>
        </w:tc>
        <w:tc>
          <w:tcPr>
            <w:tcW w:w="1843" w:type="dxa"/>
          </w:tcPr>
          <w:p w14:paraId="7C5475E3"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068247140"/>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7582077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bl>
    <w:p w14:paraId="392AB257" w14:textId="77777777" w:rsidR="007A7C5C" w:rsidRPr="000402C6" w:rsidRDefault="007A7C5C" w:rsidP="007A7C5C">
      <w:pPr>
        <w:rPr>
          <w:rFonts w:ascii="Georgia" w:hAnsi="Georgia" w:cs="Arial"/>
          <w:sz w:val="21"/>
          <w:szCs w:val="21"/>
        </w:rPr>
      </w:pPr>
    </w:p>
    <w:p w14:paraId="02D36CD2" w14:textId="36E5A896" w:rsidR="007A7C5C" w:rsidRPr="00D211BF" w:rsidRDefault="00D211BF" w:rsidP="00D211BF">
      <w:pPr>
        <w:pBdr>
          <w:top w:val="single" w:sz="4" w:space="1" w:color="auto"/>
          <w:bottom w:val="single" w:sz="4" w:space="1" w:color="auto"/>
        </w:pBdr>
        <w:shd w:val="clear" w:color="auto" w:fill="404040" w:themeFill="text1" w:themeFillTint="BF"/>
        <w:ind w:left="-84"/>
        <w:rPr>
          <w:rFonts w:ascii="Georgia" w:hAnsi="Georgia" w:cs="Arial"/>
          <w:b/>
          <w:color w:val="FFFFFF" w:themeColor="background1"/>
          <w:sz w:val="21"/>
          <w:szCs w:val="21"/>
        </w:rPr>
      </w:pPr>
      <w:r>
        <w:rPr>
          <w:rFonts w:ascii="Georgia" w:hAnsi="Georgia" w:cs="Arial"/>
          <w:b/>
          <w:color w:val="FFFFFF" w:themeColor="background1"/>
          <w:sz w:val="21"/>
          <w:szCs w:val="21"/>
        </w:rPr>
        <w:t>Part 2: Disclosures</w:t>
      </w:r>
    </w:p>
    <w:p w14:paraId="6B39BD0A" w14:textId="33BD4631" w:rsidR="007A7C5C" w:rsidRPr="000402C6" w:rsidRDefault="007A7C5C" w:rsidP="00D211BF">
      <w:pPr>
        <w:rPr>
          <w:rFonts w:ascii="Georgia" w:hAnsi="Georgia" w:cs="Arial"/>
          <w:sz w:val="21"/>
          <w:szCs w:val="21"/>
        </w:rPr>
      </w:pPr>
      <w:r w:rsidRPr="000402C6">
        <w:rPr>
          <w:rFonts w:ascii="Georgia" w:hAnsi="Georgia" w:cs="Arial"/>
          <w:sz w:val="21"/>
          <w:szCs w:val="21"/>
        </w:rPr>
        <w:t xml:space="preserve">Please complete the </w:t>
      </w:r>
      <w:proofErr w:type="gramStart"/>
      <w:r w:rsidRPr="000402C6">
        <w:rPr>
          <w:rFonts w:ascii="Georgia" w:hAnsi="Georgia" w:cs="Arial"/>
          <w:sz w:val="21"/>
          <w:szCs w:val="21"/>
        </w:rPr>
        <w:t>below disclosure form</w:t>
      </w:r>
      <w:proofErr w:type="gramEnd"/>
      <w:r w:rsidRPr="000402C6">
        <w:rPr>
          <w:rFonts w:ascii="Georgia" w:hAnsi="Georgia" w:cs="Arial"/>
          <w:sz w:val="21"/>
          <w:szCs w:val="21"/>
        </w:rPr>
        <w:t xml:space="preserve"> with a ‘Yes’ o</w:t>
      </w:r>
      <w:r w:rsidR="00D211BF">
        <w:rPr>
          <w:rFonts w:ascii="Georgia" w:hAnsi="Georgia" w:cs="Arial"/>
          <w:sz w:val="21"/>
          <w:szCs w:val="21"/>
        </w:rPr>
        <w:t xml:space="preserve">r ‘No’ in the </w:t>
      </w:r>
      <w:proofErr w:type="gramStart"/>
      <w:r w:rsidR="00D211BF">
        <w:rPr>
          <w:rFonts w:ascii="Georgia" w:hAnsi="Georgia" w:cs="Arial"/>
          <w:sz w:val="21"/>
          <w:szCs w:val="21"/>
        </w:rPr>
        <w:t>right hand</w:t>
      </w:r>
      <w:proofErr w:type="gramEnd"/>
      <w:r w:rsidR="00D211BF">
        <w:rPr>
          <w:rFonts w:ascii="Georgia" w:hAnsi="Georgia" w:cs="Arial"/>
          <w:sz w:val="21"/>
          <w:szCs w:val="21"/>
        </w:rPr>
        <w:t xml:space="preserve"> column</w:t>
      </w:r>
    </w:p>
    <w:tbl>
      <w:tblPr>
        <w:tblStyle w:val="TableGrid"/>
        <w:tblW w:w="10065" w:type="dxa"/>
        <w:jc w:val="center"/>
        <w:tblLook w:val="04A0" w:firstRow="1" w:lastRow="0" w:firstColumn="1" w:lastColumn="0" w:noHBand="0" w:noVBand="1"/>
      </w:tblPr>
      <w:tblGrid>
        <w:gridCol w:w="8500"/>
        <w:gridCol w:w="1565"/>
      </w:tblGrid>
      <w:tr w:rsidR="007A7C5C" w:rsidRPr="000402C6" w14:paraId="0D8D4A83" w14:textId="77777777" w:rsidTr="00D211BF">
        <w:trPr>
          <w:jc w:val="center"/>
        </w:trPr>
        <w:tc>
          <w:tcPr>
            <w:tcW w:w="10065" w:type="dxa"/>
            <w:gridSpan w:val="2"/>
            <w:shd w:val="clear" w:color="auto" w:fill="404040" w:themeFill="text1" w:themeFillTint="BF"/>
          </w:tcPr>
          <w:p w14:paraId="211617BF"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 xml:space="preserve">Your </w:t>
            </w:r>
            <w:proofErr w:type="spellStart"/>
            <w:r w:rsidRPr="000402C6">
              <w:rPr>
                <w:rFonts w:ascii="Georgia" w:hAnsi="Georgia" w:cs="Arial"/>
                <w:b/>
                <w:color w:val="FFFFFF" w:themeColor="background1"/>
                <w:sz w:val="21"/>
                <w:szCs w:val="21"/>
              </w:rPr>
              <w:t>organisation</w:t>
            </w:r>
            <w:proofErr w:type="spellEnd"/>
            <w:r w:rsidRPr="000402C6">
              <w:rPr>
                <w:rFonts w:ascii="Georgia" w:hAnsi="Georgia" w:cs="Arial"/>
                <w:b/>
                <w:color w:val="FFFFFF" w:themeColor="background1"/>
                <w:sz w:val="21"/>
                <w:szCs w:val="21"/>
              </w:rPr>
              <w:t xml:space="preserve"> must disclose:</w:t>
            </w:r>
          </w:p>
          <w:p w14:paraId="6799ACF6" w14:textId="77777777"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 xml:space="preserve">a) If the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xml:space="preserve"> or any affiliated companies </w:t>
            </w:r>
          </w:p>
        </w:tc>
      </w:tr>
      <w:tr w:rsidR="007A7C5C" w:rsidRPr="000402C6" w14:paraId="06BB1F58" w14:textId="77777777" w:rsidTr="00D211BF">
        <w:trPr>
          <w:jc w:val="center"/>
        </w:trPr>
        <w:tc>
          <w:tcPr>
            <w:tcW w:w="8500" w:type="dxa"/>
            <w:shd w:val="clear" w:color="auto" w:fill="F2F2F2" w:themeFill="background1" w:themeFillShade="F2"/>
            <w:vAlign w:val="center"/>
          </w:tcPr>
          <w:p w14:paraId="007041B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…are or have been the subject of any proceedings or other arrangements relating to bankruptcy, insolvency or financial standing.</w:t>
            </w:r>
          </w:p>
        </w:tc>
        <w:tc>
          <w:tcPr>
            <w:tcW w:w="1565" w:type="dxa"/>
          </w:tcPr>
          <w:p w14:paraId="6D95867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631339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999319518"/>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p w14:paraId="1C5512B3" w14:textId="77777777" w:rsidR="007A7C5C" w:rsidRPr="000402C6" w:rsidRDefault="007A7C5C" w:rsidP="007A7C5C">
            <w:pPr>
              <w:rPr>
                <w:rFonts w:ascii="Georgia" w:hAnsi="Georgia" w:cs="Arial"/>
                <w:i/>
                <w:sz w:val="21"/>
                <w:szCs w:val="21"/>
              </w:rPr>
            </w:pPr>
          </w:p>
        </w:tc>
      </w:tr>
      <w:tr w:rsidR="007A7C5C" w:rsidRPr="000402C6" w14:paraId="6BB74213" w14:textId="77777777" w:rsidTr="00D211BF">
        <w:trPr>
          <w:jc w:val="center"/>
        </w:trPr>
        <w:tc>
          <w:tcPr>
            <w:tcW w:w="8500" w:type="dxa"/>
            <w:shd w:val="clear" w:color="auto" w:fill="F2F2F2" w:themeFill="background1" w:themeFillShade="F2"/>
            <w:vAlign w:val="center"/>
          </w:tcPr>
          <w:p w14:paraId="53AE1CED"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been convicted of any offence concerning professional misconduct.</w:t>
            </w:r>
          </w:p>
        </w:tc>
        <w:tc>
          <w:tcPr>
            <w:tcW w:w="1565" w:type="dxa"/>
          </w:tcPr>
          <w:p w14:paraId="5998A5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96462452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6563968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p w14:paraId="50125E44" w14:textId="77777777" w:rsidR="007A7C5C" w:rsidRPr="000402C6" w:rsidRDefault="007A7C5C" w:rsidP="007A7C5C">
            <w:pPr>
              <w:rPr>
                <w:rFonts w:ascii="Georgia" w:hAnsi="Georgia" w:cs="Arial"/>
                <w:i/>
                <w:sz w:val="21"/>
                <w:szCs w:val="21"/>
              </w:rPr>
            </w:pPr>
          </w:p>
        </w:tc>
      </w:tr>
      <w:tr w:rsidR="007A7C5C" w:rsidRPr="000402C6" w14:paraId="33529965" w14:textId="77777777" w:rsidTr="00D211BF">
        <w:trPr>
          <w:jc w:val="center"/>
        </w:trPr>
        <w:tc>
          <w:tcPr>
            <w:tcW w:w="8500" w:type="dxa"/>
            <w:shd w:val="clear" w:color="auto" w:fill="F2F2F2" w:themeFill="background1" w:themeFillShade="F2"/>
            <w:vAlign w:val="center"/>
          </w:tcPr>
          <w:p w14:paraId="706EB7E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…has not fulfilled any obligations relating to the payment of social security contributions.</w:t>
            </w:r>
          </w:p>
        </w:tc>
        <w:tc>
          <w:tcPr>
            <w:tcW w:w="1565" w:type="dxa"/>
          </w:tcPr>
          <w:p w14:paraId="6292136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0307015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942716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p w14:paraId="190015D7" w14:textId="77777777" w:rsidR="007A7C5C" w:rsidRPr="000402C6" w:rsidRDefault="007A7C5C" w:rsidP="007A7C5C">
            <w:pPr>
              <w:rPr>
                <w:rFonts w:ascii="Georgia" w:hAnsi="Georgia" w:cs="Arial"/>
                <w:i/>
                <w:sz w:val="21"/>
                <w:szCs w:val="21"/>
              </w:rPr>
            </w:pPr>
          </w:p>
        </w:tc>
      </w:tr>
      <w:tr w:rsidR="007A7C5C" w:rsidRPr="000402C6" w14:paraId="7FD8FA6E" w14:textId="77777777" w:rsidTr="00D211BF">
        <w:trPr>
          <w:trHeight w:val="612"/>
          <w:jc w:val="center"/>
        </w:trPr>
        <w:tc>
          <w:tcPr>
            <w:tcW w:w="8500" w:type="dxa"/>
            <w:shd w:val="clear" w:color="auto" w:fill="F2F2F2" w:themeFill="background1" w:themeFillShade="F2"/>
            <w:vAlign w:val="center"/>
          </w:tcPr>
          <w:p w14:paraId="02D38BB1"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had any media coverage (including online or print) that could impact the reputation of Practical Action or its clients</w:t>
            </w:r>
          </w:p>
        </w:tc>
        <w:tc>
          <w:tcPr>
            <w:tcW w:w="1565" w:type="dxa"/>
          </w:tcPr>
          <w:p w14:paraId="08A2AA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9503367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00855332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p w14:paraId="6366F52F" w14:textId="77777777" w:rsidR="007A7C5C" w:rsidRPr="000402C6" w:rsidRDefault="007A7C5C" w:rsidP="007A7C5C">
            <w:pPr>
              <w:rPr>
                <w:rFonts w:ascii="Georgia" w:hAnsi="Georgia" w:cs="Arial"/>
                <w:i/>
                <w:sz w:val="21"/>
                <w:szCs w:val="21"/>
              </w:rPr>
            </w:pPr>
          </w:p>
        </w:tc>
      </w:tr>
      <w:tr w:rsidR="007A7C5C" w:rsidRPr="000402C6" w14:paraId="2D3EF2FF" w14:textId="77777777" w:rsidTr="00D211BF">
        <w:trPr>
          <w:jc w:val="center"/>
        </w:trPr>
        <w:tc>
          <w:tcPr>
            <w:tcW w:w="10065" w:type="dxa"/>
            <w:gridSpan w:val="2"/>
          </w:tcPr>
          <w:p w14:paraId="4ED06EFE" w14:textId="1C9E5215" w:rsidR="007A7C5C" w:rsidRPr="000402C6" w:rsidRDefault="007A7C5C" w:rsidP="00D211BF">
            <w:pPr>
              <w:rPr>
                <w:rFonts w:ascii="Georgia" w:hAnsi="Georgia" w:cs="Arial"/>
                <w:i/>
                <w:sz w:val="21"/>
                <w:szCs w:val="21"/>
              </w:rPr>
            </w:pPr>
            <w:r w:rsidRPr="000402C6">
              <w:rPr>
                <w:rFonts w:ascii="Georgia" w:hAnsi="Georgia" w:cs="Arial"/>
                <w:i/>
                <w:sz w:val="21"/>
                <w:szCs w:val="21"/>
              </w:rPr>
              <w:t xml:space="preserve">If you have replied Yes to any of the </w:t>
            </w:r>
            <w:proofErr w:type="gramStart"/>
            <w:r w:rsidRPr="000402C6">
              <w:rPr>
                <w:rFonts w:ascii="Georgia" w:hAnsi="Georgia" w:cs="Arial"/>
                <w:i/>
                <w:sz w:val="21"/>
                <w:szCs w:val="21"/>
              </w:rPr>
              <w:t>above</w:t>
            </w:r>
            <w:proofErr w:type="gramEnd"/>
            <w:r w:rsidR="00D211BF">
              <w:rPr>
                <w:rFonts w:ascii="Georgia" w:hAnsi="Georgia" w:cs="Arial"/>
                <w:i/>
                <w:sz w:val="21"/>
                <w:szCs w:val="21"/>
              </w:rPr>
              <w:t xml:space="preserve"> please provide details below: </w:t>
            </w:r>
          </w:p>
        </w:tc>
      </w:tr>
      <w:tr w:rsidR="007A7C5C" w:rsidRPr="000402C6" w14:paraId="1B9B2918" w14:textId="77777777" w:rsidTr="00D211BF">
        <w:trPr>
          <w:jc w:val="center"/>
        </w:trPr>
        <w:tc>
          <w:tcPr>
            <w:tcW w:w="10065" w:type="dxa"/>
            <w:gridSpan w:val="2"/>
            <w:shd w:val="clear" w:color="auto" w:fill="404040" w:themeFill="text1" w:themeFillTint="BF"/>
            <w:vAlign w:val="center"/>
          </w:tcPr>
          <w:p w14:paraId="62FCE99D" w14:textId="77777777"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 xml:space="preserve">b) If your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affiliated companies or an employee (past and present within the last 10 years) has been convicted of, or are the subject of any proceedings, relating to…</w:t>
            </w:r>
          </w:p>
        </w:tc>
      </w:tr>
      <w:tr w:rsidR="007A7C5C" w:rsidRPr="000402C6" w14:paraId="62869846" w14:textId="77777777" w:rsidTr="00D211BF">
        <w:trPr>
          <w:trHeight w:val="121"/>
          <w:jc w:val="center"/>
        </w:trPr>
        <w:tc>
          <w:tcPr>
            <w:tcW w:w="8500" w:type="dxa"/>
            <w:shd w:val="clear" w:color="auto" w:fill="F2F2F2" w:themeFill="background1" w:themeFillShade="F2"/>
          </w:tcPr>
          <w:p w14:paraId="2A843744"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…participation in criminal </w:t>
            </w:r>
            <w:proofErr w:type="spellStart"/>
            <w:r w:rsidRPr="000402C6">
              <w:rPr>
                <w:rFonts w:ascii="Georgia" w:hAnsi="Georgia" w:cs="Arial"/>
                <w:sz w:val="21"/>
                <w:szCs w:val="21"/>
              </w:rPr>
              <w:t>organisation</w:t>
            </w:r>
            <w:proofErr w:type="spellEnd"/>
            <w:r w:rsidRPr="000402C6">
              <w:rPr>
                <w:rFonts w:ascii="Georgia" w:hAnsi="Georgia" w:cs="Arial"/>
                <w:sz w:val="21"/>
                <w:szCs w:val="21"/>
              </w:rPr>
              <w:t>.</w:t>
            </w:r>
          </w:p>
        </w:tc>
        <w:tc>
          <w:tcPr>
            <w:tcW w:w="1565" w:type="dxa"/>
          </w:tcPr>
          <w:p w14:paraId="2D48F25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7102500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1184399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83563B7" w14:textId="77777777" w:rsidTr="00D211BF">
        <w:trPr>
          <w:trHeight w:val="121"/>
          <w:jc w:val="center"/>
        </w:trPr>
        <w:tc>
          <w:tcPr>
            <w:tcW w:w="8500" w:type="dxa"/>
            <w:shd w:val="clear" w:color="auto" w:fill="F2F2F2" w:themeFill="background1" w:themeFillShade="F2"/>
          </w:tcPr>
          <w:p w14:paraId="608CA200" w14:textId="77777777" w:rsidR="007A7C5C" w:rsidRPr="000402C6" w:rsidRDefault="007A7C5C" w:rsidP="007A7C5C">
            <w:pPr>
              <w:rPr>
                <w:rFonts w:ascii="Georgia" w:hAnsi="Georgia" w:cs="Arial"/>
                <w:sz w:val="21"/>
                <w:szCs w:val="21"/>
              </w:rPr>
            </w:pPr>
            <w:r w:rsidRPr="000402C6">
              <w:rPr>
                <w:rFonts w:ascii="Georgia" w:hAnsi="Georgia" w:cs="Arial"/>
                <w:sz w:val="21"/>
                <w:szCs w:val="21"/>
              </w:rPr>
              <w:lastRenderedPageBreak/>
              <w:t>...corruption including the offence of bribery</w:t>
            </w:r>
          </w:p>
        </w:tc>
        <w:tc>
          <w:tcPr>
            <w:tcW w:w="1565" w:type="dxa"/>
          </w:tcPr>
          <w:p w14:paraId="0E2FBB6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0518558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8669800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12769A7F" w14:textId="77777777" w:rsidTr="00D211BF">
        <w:trPr>
          <w:trHeight w:val="121"/>
          <w:jc w:val="center"/>
        </w:trPr>
        <w:tc>
          <w:tcPr>
            <w:tcW w:w="8500" w:type="dxa"/>
            <w:shd w:val="clear" w:color="auto" w:fill="F2F2F2" w:themeFill="background1" w:themeFillShade="F2"/>
          </w:tcPr>
          <w:p w14:paraId="133F42A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…fraud including </w:t>
            </w:r>
            <w:proofErr w:type="gramStart"/>
            <w:r w:rsidRPr="000402C6">
              <w:rPr>
                <w:rFonts w:ascii="Georgia" w:hAnsi="Georgia" w:cs="Arial"/>
                <w:sz w:val="21"/>
                <w:szCs w:val="21"/>
              </w:rPr>
              <w:t>theft, and</w:t>
            </w:r>
            <w:proofErr w:type="gramEnd"/>
            <w:r w:rsidRPr="000402C6">
              <w:rPr>
                <w:rFonts w:ascii="Georgia" w:hAnsi="Georgia" w:cs="Arial"/>
                <w:sz w:val="21"/>
                <w:szCs w:val="21"/>
              </w:rPr>
              <w:t xml:space="preserve"> not fulfilling any obligations relating to payment of taxes.</w:t>
            </w:r>
          </w:p>
        </w:tc>
        <w:tc>
          <w:tcPr>
            <w:tcW w:w="1565" w:type="dxa"/>
          </w:tcPr>
          <w:p w14:paraId="7CEC5B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7790358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373062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3408806D" w14:textId="77777777" w:rsidTr="00D211BF">
        <w:trPr>
          <w:trHeight w:val="121"/>
          <w:jc w:val="center"/>
        </w:trPr>
        <w:tc>
          <w:tcPr>
            <w:tcW w:w="8500" w:type="dxa"/>
            <w:shd w:val="clear" w:color="auto" w:fill="F2F2F2" w:themeFill="background1" w:themeFillShade="F2"/>
          </w:tcPr>
          <w:p w14:paraId="6B11BC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…terrorist offences or offences linked to terrorist activities</w:t>
            </w:r>
          </w:p>
        </w:tc>
        <w:tc>
          <w:tcPr>
            <w:tcW w:w="1565" w:type="dxa"/>
          </w:tcPr>
          <w:p w14:paraId="227D17D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1423848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847691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C6BE10B" w14:textId="77777777" w:rsidTr="00D211BF">
        <w:trPr>
          <w:trHeight w:val="121"/>
          <w:jc w:val="center"/>
        </w:trPr>
        <w:tc>
          <w:tcPr>
            <w:tcW w:w="8500" w:type="dxa"/>
            <w:shd w:val="clear" w:color="auto" w:fill="F2F2F2" w:themeFill="background1" w:themeFillShade="F2"/>
          </w:tcPr>
          <w:p w14:paraId="4533AFF6" w14:textId="77777777" w:rsidR="007A7C5C" w:rsidRPr="000402C6" w:rsidRDefault="007A7C5C" w:rsidP="007A7C5C">
            <w:pPr>
              <w:rPr>
                <w:rFonts w:ascii="Georgia" w:hAnsi="Georgia" w:cs="Arial"/>
                <w:sz w:val="21"/>
                <w:szCs w:val="21"/>
              </w:rPr>
            </w:pPr>
            <w:r w:rsidRPr="000402C6">
              <w:rPr>
                <w:rFonts w:ascii="Georgia" w:hAnsi="Georgia" w:cs="Arial"/>
                <w:sz w:val="21"/>
                <w:szCs w:val="21"/>
              </w:rPr>
              <w:t>…money laundering and terrorist financing</w:t>
            </w:r>
          </w:p>
        </w:tc>
        <w:tc>
          <w:tcPr>
            <w:tcW w:w="1565" w:type="dxa"/>
          </w:tcPr>
          <w:p w14:paraId="6AF24C7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9034040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2627267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0BFA53EA" w14:textId="77777777" w:rsidTr="00D211BF">
        <w:trPr>
          <w:trHeight w:val="121"/>
          <w:jc w:val="center"/>
        </w:trPr>
        <w:tc>
          <w:tcPr>
            <w:tcW w:w="8500" w:type="dxa"/>
            <w:shd w:val="clear" w:color="auto" w:fill="F2F2F2" w:themeFill="background1" w:themeFillShade="F2"/>
          </w:tcPr>
          <w:p w14:paraId="01A55A3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…child </w:t>
            </w:r>
            <w:proofErr w:type="spellStart"/>
            <w:r w:rsidRPr="000402C6">
              <w:rPr>
                <w:rFonts w:ascii="Georgia" w:hAnsi="Georgia" w:cs="Arial"/>
                <w:sz w:val="21"/>
                <w:szCs w:val="21"/>
              </w:rPr>
              <w:t>labour</w:t>
            </w:r>
            <w:proofErr w:type="spellEnd"/>
            <w:r w:rsidRPr="000402C6">
              <w:rPr>
                <w:rFonts w:ascii="Georgia" w:hAnsi="Georgia" w:cs="Arial"/>
                <w:sz w:val="21"/>
                <w:szCs w:val="21"/>
              </w:rPr>
              <w:t xml:space="preserve"> and other forms of trafficking in human beings</w:t>
            </w:r>
          </w:p>
        </w:tc>
        <w:tc>
          <w:tcPr>
            <w:tcW w:w="1565" w:type="dxa"/>
          </w:tcPr>
          <w:p w14:paraId="3F827CC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4151918"/>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0587969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36C30317" w14:textId="77777777" w:rsidTr="00D211BF">
        <w:trPr>
          <w:trHeight w:val="121"/>
          <w:jc w:val="center"/>
        </w:trPr>
        <w:tc>
          <w:tcPr>
            <w:tcW w:w="8500" w:type="dxa"/>
            <w:shd w:val="clear" w:color="auto" w:fill="F2F2F2" w:themeFill="background1" w:themeFillShade="F2"/>
          </w:tcPr>
          <w:p w14:paraId="1D71E09F" w14:textId="77777777" w:rsidR="007A7C5C" w:rsidRPr="000402C6" w:rsidRDefault="007A7C5C" w:rsidP="007A7C5C">
            <w:pPr>
              <w:rPr>
                <w:rFonts w:ascii="Georgia" w:hAnsi="Georgia" w:cs="Arial"/>
                <w:sz w:val="21"/>
                <w:szCs w:val="21"/>
              </w:rPr>
            </w:pPr>
            <w:r w:rsidRPr="000402C6">
              <w:rPr>
                <w:rFonts w:ascii="Georgia" w:hAnsi="Georgia" w:cs="Arial"/>
                <w:sz w:val="21"/>
                <w:szCs w:val="21"/>
              </w:rPr>
              <w:t>…breach of environmental obligations</w:t>
            </w:r>
          </w:p>
        </w:tc>
        <w:tc>
          <w:tcPr>
            <w:tcW w:w="1565" w:type="dxa"/>
          </w:tcPr>
          <w:p w14:paraId="34C2F87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5410154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0008390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11E2184" w14:textId="77777777" w:rsidTr="00D211BF">
        <w:trPr>
          <w:trHeight w:val="121"/>
          <w:jc w:val="center"/>
        </w:trPr>
        <w:tc>
          <w:tcPr>
            <w:tcW w:w="8500" w:type="dxa"/>
            <w:shd w:val="clear" w:color="auto" w:fill="F2F2F2" w:themeFill="background1" w:themeFillShade="F2"/>
          </w:tcPr>
          <w:p w14:paraId="725A47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…breach of social obligations  </w:t>
            </w:r>
          </w:p>
        </w:tc>
        <w:tc>
          <w:tcPr>
            <w:tcW w:w="1565" w:type="dxa"/>
          </w:tcPr>
          <w:p w14:paraId="0C7A766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8694333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59531816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2D76F521" w14:textId="77777777" w:rsidTr="00D211BF">
        <w:trPr>
          <w:trHeight w:val="121"/>
          <w:jc w:val="center"/>
        </w:trPr>
        <w:tc>
          <w:tcPr>
            <w:tcW w:w="8500" w:type="dxa"/>
            <w:shd w:val="clear" w:color="auto" w:fill="F2F2F2" w:themeFill="background1" w:themeFillShade="F2"/>
          </w:tcPr>
          <w:p w14:paraId="0BF8B0B4" w14:textId="77777777"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b</w:t>
            </w:r>
            <w:r w:rsidRPr="000402C6">
              <w:rPr>
                <w:rFonts w:ascii="Georgia" w:hAnsi="Georgia" w:cs="Arial"/>
                <w:sz w:val="21"/>
                <w:szCs w:val="21"/>
              </w:rPr>
              <w:t xml:space="preserve">reach of </w:t>
            </w:r>
            <w:proofErr w:type="spellStart"/>
            <w:r w:rsidRPr="000402C6">
              <w:rPr>
                <w:rFonts w:ascii="Georgia" w:hAnsi="Georgia" w:cs="Arial"/>
                <w:sz w:val="21"/>
                <w:szCs w:val="21"/>
              </w:rPr>
              <w:t>labour</w:t>
            </w:r>
            <w:proofErr w:type="spellEnd"/>
            <w:r w:rsidRPr="000402C6">
              <w:rPr>
                <w:rFonts w:ascii="Georgia" w:hAnsi="Georgia" w:cs="Arial"/>
                <w:sz w:val="21"/>
                <w:szCs w:val="21"/>
              </w:rPr>
              <w:t xml:space="preserve"> law obligations</w:t>
            </w:r>
          </w:p>
        </w:tc>
        <w:tc>
          <w:tcPr>
            <w:tcW w:w="1565" w:type="dxa"/>
          </w:tcPr>
          <w:p w14:paraId="5E9FA4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5386433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9188981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17968195" w14:textId="77777777" w:rsidTr="00D211BF">
        <w:trPr>
          <w:trHeight w:val="121"/>
          <w:jc w:val="center"/>
        </w:trPr>
        <w:tc>
          <w:tcPr>
            <w:tcW w:w="8500" w:type="dxa"/>
            <w:shd w:val="clear" w:color="auto" w:fill="F2F2F2" w:themeFill="background1" w:themeFillShade="F2"/>
          </w:tcPr>
          <w:p w14:paraId="47A6CE07" w14:textId="77777777"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 xml:space="preserve"> </w:t>
            </w:r>
            <w:r w:rsidRPr="000402C6">
              <w:rPr>
                <w:rFonts w:ascii="Georgia" w:hAnsi="Georgia" w:cs="Arial"/>
                <w:sz w:val="21"/>
                <w:szCs w:val="21"/>
              </w:rPr>
              <w:t>are subject of any proceedings, that may be listed by the World Bank in its ‘Listings of Ineligible Firms” or “Listings of Firms, Letters of Reprimand’ posted at or on any similar list maintained by any other donor of development funding, or any contracting authority.</w:t>
            </w:r>
          </w:p>
        </w:tc>
        <w:tc>
          <w:tcPr>
            <w:tcW w:w="1565" w:type="dxa"/>
          </w:tcPr>
          <w:p w14:paraId="653AB0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4146956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3018880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2246D285" w14:textId="77777777" w:rsidTr="00D211BF">
        <w:trPr>
          <w:trHeight w:val="121"/>
          <w:jc w:val="center"/>
        </w:trPr>
        <w:tc>
          <w:tcPr>
            <w:tcW w:w="10065" w:type="dxa"/>
            <w:gridSpan w:val="2"/>
            <w:shd w:val="clear" w:color="auto" w:fill="F2F2F2" w:themeFill="background1" w:themeFillShade="F2"/>
          </w:tcPr>
          <w:p w14:paraId="42CF3591" w14:textId="54A1804E" w:rsidR="007A7C5C" w:rsidRPr="00D211BF" w:rsidRDefault="007A7C5C" w:rsidP="00D211BF">
            <w:pPr>
              <w:rPr>
                <w:rFonts w:ascii="Georgia" w:hAnsi="Georgia" w:cs="Arial"/>
                <w:i/>
                <w:sz w:val="21"/>
                <w:szCs w:val="21"/>
              </w:rPr>
            </w:pPr>
            <w:r w:rsidRPr="000402C6">
              <w:rPr>
                <w:rFonts w:ascii="Georgia" w:hAnsi="Georgia" w:cs="Arial"/>
                <w:i/>
                <w:sz w:val="21"/>
                <w:szCs w:val="21"/>
              </w:rPr>
              <w:t xml:space="preserve">If you have replied Yes to any of the </w:t>
            </w:r>
            <w:proofErr w:type="gramStart"/>
            <w:r w:rsidRPr="000402C6">
              <w:rPr>
                <w:rFonts w:ascii="Georgia" w:hAnsi="Georgia" w:cs="Arial"/>
                <w:i/>
                <w:sz w:val="21"/>
                <w:szCs w:val="21"/>
              </w:rPr>
              <w:t>above</w:t>
            </w:r>
            <w:proofErr w:type="gramEnd"/>
            <w:r w:rsidR="00D211BF">
              <w:rPr>
                <w:rFonts w:ascii="Georgia" w:hAnsi="Georgia" w:cs="Arial"/>
                <w:i/>
                <w:sz w:val="21"/>
                <w:szCs w:val="21"/>
              </w:rPr>
              <w:t xml:space="preserve"> please provide details below: </w:t>
            </w:r>
          </w:p>
        </w:tc>
      </w:tr>
      <w:tr w:rsidR="007A7C5C" w:rsidRPr="000402C6" w14:paraId="319019E4" w14:textId="77777777" w:rsidTr="00D211BF">
        <w:trPr>
          <w:trHeight w:val="121"/>
          <w:jc w:val="center"/>
        </w:trPr>
        <w:tc>
          <w:tcPr>
            <w:tcW w:w="10065" w:type="dxa"/>
            <w:gridSpan w:val="2"/>
            <w:shd w:val="clear" w:color="auto" w:fill="404040" w:themeFill="text1" w:themeFillTint="BF"/>
          </w:tcPr>
          <w:p w14:paraId="1206FFCD" w14:textId="77777777"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b) Modern Slavery Act 2015: Requirements under Modern Slavery Act 2015 and UN Global Compact Requirements for active participation.</w:t>
            </w:r>
          </w:p>
        </w:tc>
      </w:tr>
      <w:tr w:rsidR="007A7C5C" w:rsidRPr="000402C6" w14:paraId="717A1BF3" w14:textId="77777777" w:rsidTr="00D211BF">
        <w:trPr>
          <w:trHeight w:val="121"/>
          <w:jc w:val="center"/>
        </w:trPr>
        <w:tc>
          <w:tcPr>
            <w:tcW w:w="8500" w:type="dxa"/>
            <w:shd w:val="clear" w:color="auto" w:fill="F2F2F2" w:themeFill="background1" w:themeFillShade="F2"/>
          </w:tcPr>
          <w:p w14:paraId="003DFF12"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Are you a relevant commercial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as defined by </w:t>
            </w:r>
            <w:hyperlink r:id="rId13" w:history="1">
              <w:r w:rsidRPr="000402C6">
                <w:rPr>
                  <w:rStyle w:val="Hyperlink"/>
                  <w:rFonts w:ascii="Georgia" w:hAnsi="Georgia" w:cs="Arial"/>
                  <w:sz w:val="21"/>
                  <w:szCs w:val="21"/>
                </w:rPr>
                <w:t>Section 54 ("Transparency in supply chains etc.") of the Modern Slavery Act 2015 ("the Act")</w:t>
              </w:r>
            </w:hyperlink>
            <w:r w:rsidRPr="000402C6">
              <w:rPr>
                <w:rFonts w:ascii="Georgia" w:hAnsi="Georgia" w:cs="Arial"/>
                <w:sz w:val="21"/>
                <w:szCs w:val="21"/>
              </w:rPr>
              <w:t>?</w:t>
            </w:r>
          </w:p>
        </w:tc>
        <w:tc>
          <w:tcPr>
            <w:tcW w:w="1565" w:type="dxa"/>
          </w:tcPr>
          <w:p w14:paraId="656F14B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4940769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5213883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A5473CD" w14:textId="77777777" w:rsidTr="00D211BF">
        <w:trPr>
          <w:trHeight w:val="390"/>
          <w:jc w:val="center"/>
        </w:trPr>
        <w:tc>
          <w:tcPr>
            <w:tcW w:w="8500" w:type="dxa"/>
            <w:vMerge w:val="restart"/>
            <w:shd w:val="clear" w:color="auto" w:fill="F2F2F2" w:themeFill="background1" w:themeFillShade="F2"/>
          </w:tcPr>
          <w:p w14:paraId="748F2A57" w14:textId="77777777" w:rsidR="007A7C5C" w:rsidRPr="000402C6" w:rsidRDefault="007A7C5C" w:rsidP="007A7C5C">
            <w:pPr>
              <w:rPr>
                <w:rFonts w:ascii="Georgia" w:hAnsi="Georgia" w:cs="Arial"/>
                <w:sz w:val="21"/>
                <w:szCs w:val="21"/>
              </w:rPr>
            </w:pPr>
            <w:r w:rsidRPr="000402C6">
              <w:rPr>
                <w:rFonts w:ascii="Georgia" w:hAnsi="Georgia" w:cs="Arial"/>
                <w:b/>
                <w:sz w:val="21"/>
                <w:szCs w:val="21"/>
              </w:rPr>
              <w:t>If yes</w:t>
            </w:r>
            <w:r w:rsidRPr="000402C6">
              <w:rPr>
                <w:rFonts w:ascii="Georgia" w:hAnsi="Georgia" w:cs="Arial"/>
                <w:sz w:val="21"/>
                <w:szCs w:val="21"/>
              </w:rPr>
              <w:t>, are you compliant with the annual reporting requirements contained within Section 54 of the Act 2015?</w:t>
            </w:r>
          </w:p>
          <w:p w14:paraId="33584F8E"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 xml:space="preserve">Please provide link to URL: </w:t>
            </w:r>
          </w:p>
        </w:tc>
        <w:tc>
          <w:tcPr>
            <w:tcW w:w="1565" w:type="dxa"/>
          </w:tcPr>
          <w:p w14:paraId="5DF0CF7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32699890"/>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77433731"/>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p>
        </w:tc>
      </w:tr>
      <w:tr w:rsidR="007A7C5C" w:rsidRPr="000402C6" w14:paraId="7E14F033" w14:textId="77777777" w:rsidTr="00D211BF">
        <w:trPr>
          <w:trHeight w:val="390"/>
          <w:jc w:val="center"/>
        </w:trPr>
        <w:tc>
          <w:tcPr>
            <w:tcW w:w="8500" w:type="dxa"/>
            <w:vMerge/>
            <w:shd w:val="clear" w:color="auto" w:fill="F2F2F2" w:themeFill="background1" w:themeFillShade="F2"/>
          </w:tcPr>
          <w:p w14:paraId="14EB82AD" w14:textId="77777777" w:rsidR="007A7C5C" w:rsidRPr="000402C6" w:rsidRDefault="007A7C5C" w:rsidP="007A7C5C">
            <w:pPr>
              <w:rPr>
                <w:rFonts w:ascii="Georgia" w:hAnsi="Georgia" w:cs="Arial"/>
                <w:sz w:val="21"/>
                <w:szCs w:val="21"/>
              </w:rPr>
            </w:pPr>
          </w:p>
        </w:tc>
        <w:tc>
          <w:tcPr>
            <w:tcW w:w="1565" w:type="dxa"/>
          </w:tcPr>
          <w:p w14:paraId="2A00DC6C" w14:textId="77777777" w:rsidR="007A7C5C" w:rsidRPr="000402C6" w:rsidRDefault="007A7C5C" w:rsidP="007A7C5C">
            <w:pPr>
              <w:rPr>
                <w:rFonts w:ascii="Georgia" w:hAnsi="Georgia" w:cs="Arial"/>
                <w:sz w:val="21"/>
                <w:szCs w:val="21"/>
              </w:rPr>
            </w:pPr>
          </w:p>
        </w:tc>
      </w:tr>
      <w:tr w:rsidR="007A7C5C" w:rsidRPr="000402C6" w14:paraId="315AC31E" w14:textId="77777777" w:rsidTr="00D211BF">
        <w:trPr>
          <w:trHeight w:val="390"/>
          <w:jc w:val="center"/>
        </w:trPr>
        <w:tc>
          <w:tcPr>
            <w:tcW w:w="8500" w:type="dxa"/>
            <w:vMerge w:val="restart"/>
            <w:shd w:val="clear" w:color="auto" w:fill="F2F2F2" w:themeFill="background1" w:themeFillShade="F2"/>
          </w:tcPr>
          <w:p w14:paraId="044FD3F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Is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an active participant of the UN Global Compact?</w:t>
            </w:r>
          </w:p>
          <w:p w14:paraId="05841CFA" w14:textId="77777777" w:rsidR="007A7C5C" w:rsidRPr="000402C6" w:rsidRDefault="007A7C5C" w:rsidP="007A7C5C">
            <w:pPr>
              <w:rPr>
                <w:rFonts w:ascii="Georgia" w:hAnsi="Georgia" w:cs="Arial"/>
                <w:i/>
                <w:sz w:val="21"/>
                <w:szCs w:val="21"/>
              </w:rPr>
            </w:pPr>
            <w:r w:rsidRPr="000402C6">
              <w:rPr>
                <w:rFonts w:ascii="Georgia" w:hAnsi="Georgia" w:cs="Arial"/>
                <w:b/>
                <w:i/>
                <w:sz w:val="21"/>
                <w:szCs w:val="21"/>
              </w:rPr>
              <w:t>If yes</w:t>
            </w:r>
            <w:r w:rsidRPr="000402C6">
              <w:rPr>
                <w:rFonts w:ascii="Georgia" w:hAnsi="Georgia" w:cs="Arial"/>
                <w:i/>
                <w:sz w:val="21"/>
                <w:szCs w:val="21"/>
              </w:rPr>
              <w:t>, please provide link to URL:</w:t>
            </w:r>
          </w:p>
        </w:tc>
        <w:tc>
          <w:tcPr>
            <w:tcW w:w="1565" w:type="dxa"/>
          </w:tcPr>
          <w:p w14:paraId="38585FA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281259161"/>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31927348"/>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7347FDE" w14:textId="77777777" w:rsidTr="00D211BF">
        <w:trPr>
          <w:trHeight w:val="37"/>
          <w:jc w:val="center"/>
        </w:trPr>
        <w:tc>
          <w:tcPr>
            <w:tcW w:w="8500" w:type="dxa"/>
            <w:vMerge/>
            <w:shd w:val="clear" w:color="auto" w:fill="F2F2F2" w:themeFill="background1" w:themeFillShade="F2"/>
          </w:tcPr>
          <w:p w14:paraId="01FC1EE2" w14:textId="77777777" w:rsidR="007A7C5C" w:rsidRPr="000402C6" w:rsidRDefault="007A7C5C" w:rsidP="007A7C5C">
            <w:pPr>
              <w:rPr>
                <w:rFonts w:ascii="Georgia" w:hAnsi="Georgia" w:cs="Arial"/>
                <w:sz w:val="21"/>
                <w:szCs w:val="21"/>
              </w:rPr>
            </w:pPr>
          </w:p>
        </w:tc>
        <w:tc>
          <w:tcPr>
            <w:tcW w:w="1565" w:type="dxa"/>
          </w:tcPr>
          <w:p w14:paraId="4039746E" w14:textId="77777777" w:rsidR="007A7C5C" w:rsidRPr="000402C6" w:rsidRDefault="007A7C5C" w:rsidP="007A7C5C">
            <w:pPr>
              <w:rPr>
                <w:rFonts w:ascii="Georgia" w:hAnsi="Georgia" w:cs="Arial"/>
                <w:sz w:val="21"/>
                <w:szCs w:val="21"/>
              </w:rPr>
            </w:pPr>
          </w:p>
        </w:tc>
      </w:tr>
    </w:tbl>
    <w:p w14:paraId="341A6BAC" w14:textId="77777777" w:rsidR="007A7C5C" w:rsidRPr="000402C6" w:rsidRDefault="007A7C5C" w:rsidP="007A7C5C">
      <w:pPr>
        <w:rPr>
          <w:rFonts w:ascii="Georgia" w:hAnsi="Georgia" w:cs="Arial"/>
          <w:sz w:val="21"/>
          <w:szCs w:val="21"/>
        </w:rPr>
      </w:pPr>
    </w:p>
    <w:p w14:paraId="72EEE133" w14:textId="0EB7310C"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 xml:space="preserve">Part 3: Please indicate ‘Yes’ or ‘No’ as to whether your </w:t>
      </w:r>
      <w:proofErr w:type="spellStart"/>
      <w:r w:rsidRPr="000402C6">
        <w:rPr>
          <w:rFonts w:ascii="Georgia" w:hAnsi="Georgia" w:cs="Arial"/>
          <w:b/>
          <w:color w:val="FFFFFF" w:themeColor="background1"/>
          <w:sz w:val="21"/>
          <w:szCs w:val="21"/>
        </w:rPr>
        <w:t>organisation</w:t>
      </w:r>
      <w:proofErr w:type="spellEnd"/>
      <w:r w:rsidRPr="000402C6">
        <w:rPr>
          <w:rFonts w:ascii="Georgia" w:hAnsi="Georgia" w:cs="Arial"/>
          <w:b/>
          <w:color w:val="FFFFFF" w:themeColor="background1"/>
          <w:sz w:val="21"/>
          <w:szCs w:val="21"/>
        </w:rPr>
        <w:t xml:space="preserve"> has documented policies and procedu</w:t>
      </w:r>
      <w:r w:rsidR="00D211BF">
        <w:rPr>
          <w:rFonts w:ascii="Georgia" w:hAnsi="Georgia" w:cs="Arial"/>
          <w:b/>
          <w:color w:val="FFFFFF" w:themeColor="background1"/>
          <w:sz w:val="21"/>
          <w:szCs w:val="21"/>
        </w:rPr>
        <w:t xml:space="preserve">res for the following matters. </w:t>
      </w:r>
    </w:p>
    <w:tbl>
      <w:tblPr>
        <w:tblStyle w:val="TableGrid"/>
        <w:tblW w:w="10627" w:type="dxa"/>
        <w:jc w:val="center"/>
        <w:tblLook w:val="04A0" w:firstRow="1" w:lastRow="0" w:firstColumn="1" w:lastColumn="0" w:noHBand="0" w:noVBand="1"/>
      </w:tblPr>
      <w:tblGrid>
        <w:gridCol w:w="9067"/>
        <w:gridCol w:w="1560"/>
      </w:tblGrid>
      <w:tr w:rsidR="007A7C5C" w:rsidRPr="000402C6" w14:paraId="5FAB572C" w14:textId="77777777" w:rsidTr="00D211BF">
        <w:trPr>
          <w:cantSplit/>
          <w:trHeight w:val="284"/>
          <w:jc w:val="center"/>
        </w:trPr>
        <w:tc>
          <w:tcPr>
            <w:tcW w:w="9067" w:type="dxa"/>
            <w:shd w:val="clear" w:color="auto" w:fill="F2F2F2" w:themeFill="background1" w:themeFillShade="F2"/>
            <w:vAlign w:val="center"/>
          </w:tcPr>
          <w:p w14:paraId="51426121"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Recruitment policy, procedures and/or </w:t>
            </w:r>
            <w:proofErr w:type="spellStart"/>
            <w:r w:rsidRPr="000402C6">
              <w:rPr>
                <w:rFonts w:ascii="Georgia" w:hAnsi="Georgia" w:cs="Arial"/>
                <w:sz w:val="21"/>
                <w:szCs w:val="21"/>
              </w:rPr>
              <w:t>organisational</w:t>
            </w:r>
            <w:proofErr w:type="spellEnd"/>
            <w:r w:rsidRPr="000402C6">
              <w:rPr>
                <w:rFonts w:ascii="Georgia" w:hAnsi="Georgia" w:cs="Arial"/>
                <w:sz w:val="21"/>
                <w:szCs w:val="21"/>
              </w:rPr>
              <w:t xml:space="preserve"> HR manual incorporating the following: </w:t>
            </w:r>
          </w:p>
          <w:p w14:paraId="7A9515B6"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Fair recruitment practices</w:t>
            </w:r>
          </w:p>
          <w:p w14:paraId="446EE872"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Due diligence and reference assessment </w:t>
            </w:r>
          </w:p>
          <w:p w14:paraId="6DD824AB"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Equal opportunities </w:t>
            </w:r>
          </w:p>
        </w:tc>
        <w:tc>
          <w:tcPr>
            <w:tcW w:w="1560" w:type="dxa"/>
          </w:tcPr>
          <w:p w14:paraId="1803AA5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7820622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567522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49D0A7CA" w14:textId="77777777" w:rsidTr="00D211BF">
        <w:trPr>
          <w:cantSplit/>
          <w:trHeight w:val="284"/>
          <w:jc w:val="center"/>
        </w:trPr>
        <w:tc>
          <w:tcPr>
            <w:tcW w:w="9067" w:type="dxa"/>
            <w:shd w:val="clear" w:color="auto" w:fill="F2F2F2" w:themeFill="background1" w:themeFillShade="F2"/>
            <w:vAlign w:val="center"/>
          </w:tcPr>
          <w:p w14:paraId="4B3C255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Quality Assurance policy, procedures and/or certification</w:t>
            </w:r>
          </w:p>
        </w:tc>
        <w:tc>
          <w:tcPr>
            <w:tcW w:w="1560" w:type="dxa"/>
          </w:tcPr>
          <w:p w14:paraId="5D70C20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5188567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163616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2683EC0" w14:textId="77777777" w:rsidTr="00D211BF">
        <w:trPr>
          <w:cantSplit/>
          <w:trHeight w:val="284"/>
          <w:jc w:val="center"/>
        </w:trPr>
        <w:tc>
          <w:tcPr>
            <w:tcW w:w="9067" w:type="dxa"/>
            <w:shd w:val="clear" w:color="auto" w:fill="F2F2F2" w:themeFill="background1" w:themeFillShade="F2"/>
            <w:vAlign w:val="center"/>
          </w:tcPr>
          <w:p w14:paraId="64C1C606"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Duty of Care policy and procedures</w:t>
            </w:r>
          </w:p>
        </w:tc>
        <w:tc>
          <w:tcPr>
            <w:tcW w:w="1560" w:type="dxa"/>
          </w:tcPr>
          <w:p w14:paraId="78D6C5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6349389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7376198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8EBCEE7" w14:textId="77777777" w:rsidTr="00D211BF">
        <w:trPr>
          <w:cantSplit/>
          <w:trHeight w:val="284"/>
          <w:jc w:val="center"/>
        </w:trPr>
        <w:tc>
          <w:tcPr>
            <w:tcW w:w="9067" w:type="dxa"/>
            <w:shd w:val="clear" w:color="auto" w:fill="F2F2F2" w:themeFill="background1" w:themeFillShade="F2"/>
            <w:vAlign w:val="center"/>
          </w:tcPr>
          <w:p w14:paraId="543C2B6F"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Finance manual / Protection from Financial Crime policy or equivalent </w:t>
            </w:r>
          </w:p>
        </w:tc>
        <w:tc>
          <w:tcPr>
            <w:tcW w:w="1560" w:type="dxa"/>
          </w:tcPr>
          <w:p w14:paraId="235B1971"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5667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2460700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775C83D" w14:textId="77777777" w:rsidTr="00D211BF">
        <w:trPr>
          <w:cantSplit/>
          <w:trHeight w:val="284"/>
          <w:jc w:val="center"/>
        </w:trPr>
        <w:tc>
          <w:tcPr>
            <w:tcW w:w="9067" w:type="dxa"/>
            <w:shd w:val="clear" w:color="auto" w:fill="F2F2F2" w:themeFill="background1" w:themeFillShade="F2"/>
            <w:vAlign w:val="center"/>
          </w:tcPr>
          <w:p w14:paraId="096D5F5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Gifts and hospitality </w:t>
            </w:r>
          </w:p>
        </w:tc>
        <w:tc>
          <w:tcPr>
            <w:tcW w:w="1560" w:type="dxa"/>
          </w:tcPr>
          <w:p w14:paraId="43F05EE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3949850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4317381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BA7634D" w14:textId="77777777" w:rsidTr="00D211BF">
        <w:trPr>
          <w:cantSplit/>
          <w:trHeight w:val="284"/>
          <w:jc w:val="center"/>
        </w:trPr>
        <w:tc>
          <w:tcPr>
            <w:tcW w:w="9067" w:type="dxa"/>
            <w:shd w:val="clear" w:color="auto" w:fill="F2F2F2" w:themeFill="background1" w:themeFillShade="F2"/>
            <w:vAlign w:val="center"/>
          </w:tcPr>
          <w:p w14:paraId="7C8FC3D1"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Procurement policy</w:t>
            </w:r>
          </w:p>
        </w:tc>
        <w:tc>
          <w:tcPr>
            <w:tcW w:w="1560" w:type="dxa"/>
          </w:tcPr>
          <w:p w14:paraId="32582C4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70872626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765773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1929CF58" w14:textId="77777777" w:rsidTr="00D211BF">
        <w:trPr>
          <w:cantSplit/>
          <w:trHeight w:val="284"/>
          <w:jc w:val="center"/>
        </w:trPr>
        <w:tc>
          <w:tcPr>
            <w:tcW w:w="9067" w:type="dxa"/>
            <w:shd w:val="clear" w:color="auto" w:fill="F2F2F2" w:themeFill="background1" w:themeFillShade="F2"/>
            <w:vAlign w:val="center"/>
          </w:tcPr>
          <w:p w14:paraId="5F997410"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Workforce whistleblowing policy </w:t>
            </w:r>
          </w:p>
        </w:tc>
        <w:tc>
          <w:tcPr>
            <w:tcW w:w="1560" w:type="dxa"/>
          </w:tcPr>
          <w:p w14:paraId="1D0663A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9576287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4868232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503DB09" w14:textId="77777777" w:rsidTr="00D211BF">
        <w:trPr>
          <w:cantSplit/>
          <w:trHeight w:val="262"/>
          <w:jc w:val="center"/>
        </w:trPr>
        <w:tc>
          <w:tcPr>
            <w:tcW w:w="9067" w:type="dxa"/>
            <w:shd w:val="clear" w:color="auto" w:fill="F2F2F2" w:themeFill="background1" w:themeFillShade="F2"/>
            <w:vAlign w:val="center"/>
          </w:tcPr>
          <w:p w14:paraId="740415FE" w14:textId="77777777" w:rsidR="007A7C5C" w:rsidRPr="000402C6" w:rsidRDefault="007A7C5C" w:rsidP="007A7C5C">
            <w:pPr>
              <w:rPr>
                <w:rFonts w:ascii="Georgia" w:hAnsi="Georgia" w:cs="Arial"/>
                <w:sz w:val="21"/>
                <w:szCs w:val="21"/>
              </w:rPr>
            </w:pPr>
            <w:r w:rsidRPr="000402C6">
              <w:rPr>
                <w:rFonts w:ascii="Georgia" w:hAnsi="Georgia" w:cs="Arial"/>
                <w:sz w:val="21"/>
                <w:szCs w:val="21"/>
              </w:rPr>
              <w:t>Safeguarding policy</w:t>
            </w:r>
          </w:p>
        </w:tc>
        <w:tc>
          <w:tcPr>
            <w:tcW w:w="1560" w:type="dxa"/>
          </w:tcPr>
          <w:p w14:paraId="5BCCA5D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3617759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962226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46B6E31B" w14:textId="77777777" w:rsidTr="00D211BF">
        <w:trPr>
          <w:cantSplit/>
          <w:trHeight w:val="284"/>
          <w:jc w:val="center"/>
        </w:trPr>
        <w:tc>
          <w:tcPr>
            <w:tcW w:w="9067" w:type="dxa"/>
            <w:shd w:val="clear" w:color="auto" w:fill="F2F2F2" w:themeFill="background1" w:themeFillShade="F2"/>
            <w:vAlign w:val="center"/>
          </w:tcPr>
          <w:p w14:paraId="0FF6DA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Anti-bribery/corruption policy </w:t>
            </w:r>
          </w:p>
        </w:tc>
        <w:tc>
          <w:tcPr>
            <w:tcW w:w="1560" w:type="dxa"/>
          </w:tcPr>
          <w:p w14:paraId="0C2D738F"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3683351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36321718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101AF7B" w14:textId="77777777" w:rsidTr="00D211BF">
        <w:trPr>
          <w:cantSplit/>
          <w:trHeight w:val="284"/>
          <w:jc w:val="center"/>
        </w:trPr>
        <w:tc>
          <w:tcPr>
            <w:tcW w:w="9067" w:type="dxa"/>
            <w:shd w:val="clear" w:color="auto" w:fill="F2F2F2" w:themeFill="background1" w:themeFillShade="F2"/>
            <w:vAlign w:val="center"/>
          </w:tcPr>
          <w:p w14:paraId="7133587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Anti-trafficking/modern day slavery policy </w:t>
            </w:r>
          </w:p>
        </w:tc>
        <w:tc>
          <w:tcPr>
            <w:tcW w:w="1560" w:type="dxa"/>
          </w:tcPr>
          <w:p w14:paraId="59D5253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8495990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9368226"/>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3100A055" w14:textId="77777777" w:rsidTr="00D211BF">
        <w:trPr>
          <w:cantSplit/>
          <w:trHeight w:val="284"/>
          <w:jc w:val="center"/>
        </w:trPr>
        <w:tc>
          <w:tcPr>
            <w:tcW w:w="9067" w:type="dxa"/>
            <w:shd w:val="clear" w:color="auto" w:fill="F2F2F2" w:themeFill="background1" w:themeFillShade="F2"/>
            <w:vAlign w:val="center"/>
          </w:tcPr>
          <w:p w14:paraId="18B5EF3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Data protection policy</w:t>
            </w:r>
          </w:p>
        </w:tc>
        <w:tc>
          <w:tcPr>
            <w:tcW w:w="1560" w:type="dxa"/>
          </w:tcPr>
          <w:p w14:paraId="16A7735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65486541"/>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158834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7115474" w14:textId="77777777" w:rsidTr="00D211BF">
        <w:trPr>
          <w:cantSplit/>
          <w:trHeight w:val="284"/>
          <w:jc w:val="center"/>
        </w:trPr>
        <w:tc>
          <w:tcPr>
            <w:tcW w:w="9067" w:type="dxa"/>
            <w:shd w:val="clear" w:color="auto" w:fill="F2F2F2" w:themeFill="background1" w:themeFillShade="F2"/>
            <w:vAlign w:val="center"/>
          </w:tcPr>
          <w:p w14:paraId="00139A8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Duty of Care/Security policy </w:t>
            </w:r>
          </w:p>
        </w:tc>
        <w:tc>
          <w:tcPr>
            <w:tcW w:w="1560" w:type="dxa"/>
          </w:tcPr>
          <w:p w14:paraId="0B1CB32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87297665"/>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48696127"/>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7E492321" w14:textId="77777777" w:rsidTr="00D211BF">
        <w:trPr>
          <w:cantSplit/>
          <w:trHeight w:val="284"/>
          <w:jc w:val="center"/>
        </w:trPr>
        <w:tc>
          <w:tcPr>
            <w:tcW w:w="9067" w:type="dxa"/>
            <w:shd w:val="clear" w:color="auto" w:fill="F2F2F2" w:themeFill="background1" w:themeFillShade="F2"/>
            <w:vAlign w:val="center"/>
          </w:tcPr>
          <w:p w14:paraId="1EE1CE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Environmental policy </w:t>
            </w:r>
          </w:p>
        </w:tc>
        <w:tc>
          <w:tcPr>
            <w:tcW w:w="1560" w:type="dxa"/>
          </w:tcPr>
          <w:p w14:paraId="57C0109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69039536"/>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7755071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2B4D15C2" w14:textId="77777777" w:rsidTr="00D211BF">
        <w:trPr>
          <w:cantSplit/>
          <w:trHeight w:val="284"/>
          <w:jc w:val="center"/>
        </w:trPr>
        <w:tc>
          <w:tcPr>
            <w:tcW w:w="9067" w:type="dxa"/>
            <w:shd w:val="clear" w:color="auto" w:fill="F2F2F2" w:themeFill="background1" w:themeFillShade="F2"/>
            <w:vAlign w:val="center"/>
          </w:tcPr>
          <w:p w14:paraId="56D5A49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Identification and management of conflicts of interest</w:t>
            </w:r>
          </w:p>
        </w:tc>
        <w:tc>
          <w:tcPr>
            <w:tcW w:w="1560" w:type="dxa"/>
          </w:tcPr>
          <w:p w14:paraId="5D19368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499420824"/>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6258364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69B50D0" w14:textId="77777777" w:rsidTr="00D211BF">
        <w:trPr>
          <w:cantSplit/>
          <w:trHeight w:val="284"/>
          <w:jc w:val="center"/>
        </w:trPr>
        <w:tc>
          <w:tcPr>
            <w:tcW w:w="9067" w:type="dxa"/>
            <w:shd w:val="clear" w:color="auto" w:fill="F2F2F2" w:themeFill="background1" w:themeFillShade="F2"/>
            <w:vAlign w:val="center"/>
          </w:tcPr>
          <w:p w14:paraId="474888F8"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Health and Safety </w:t>
            </w:r>
          </w:p>
        </w:tc>
        <w:tc>
          <w:tcPr>
            <w:tcW w:w="1560" w:type="dxa"/>
          </w:tcPr>
          <w:p w14:paraId="44BB75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13266429"/>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269438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A311C7E" w14:textId="77777777" w:rsidTr="00D211BF">
        <w:trPr>
          <w:cantSplit/>
          <w:trHeight w:val="284"/>
          <w:jc w:val="center"/>
        </w:trPr>
        <w:tc>
          <w:tcPr>
            <w:tcW w:w="9067" w:type="dxa"/>
            <w:shd w:val="clear" w:color="auto" w:fill="F2F2F2" w:themeFill="background1" w:themeFillShade="F2"/>
            <w:vAlign w:val="center"/>
          </w:tcPr>
          <w:p w14:paraId="6F781A6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Information technology/ data security </w:t>
            </w:r>
          </w:p>
        </w:tc>
        <w:tc>
          <w:tcPr>
            <w:tcW w:w="1560" w:type="dxa"/>
          </w:tcPr>
          <w:p w14:paraId="6D9A796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3194023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66688745"/>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5697A62F" w14:textId="77777777" w:rsidTr="00D211BF">
        <w:trPr>
          <w:cantSplit/>
          <w:trHeight w:val="284"/>
          <w:jc w:val="center"/>
        </w:trPr>
        <w:tc>
          <w:tcPr>
            <w:tcW w:w="9067" w:type="dxa"/>
            <w:shd w:val="clear" w:color="auto" w:fill="F2F2F2" w:themeFill="background1" w:themeFillShade="F2"/>
            <w:vAlign w:val="center"/>
          </w:tcPr>
          <w:p w14:paraId="291EFC25"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Risk management </w:t>
            </w:r>
          </w:p>
        </w:tc>
        <w:tc>
          <w:tcPr>
            <w:tcW w:w="1560" w:type="dxa"/>
          </w:tcPr>
          <w:p w14:paraId="24BBE0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86211172"/>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7930781"/>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683949B7" w14:textId="77777777" w:rsidTr="00D211BF">
        <w:trPr>
          <w:cantSplit/>
          <w:trHeight w:val="284"/>
          <w:jc w:val="center"/>
        </w:trPr>
        <w:tc>
          <w:tcPr>
            <w:tcW w:w="9067" w:type="dxa"/>
            <w:shd w:val="clear" w:color="auto" w:fill="F2F2F2" w:themeFill="background1" w:themeFillShade="F2"/>
            <w:vAlign w:val="center"/>
          </w:tcPr>
          <w:p w14:paraId="12CF413A"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Code of conduct</w:t>
            </w:r>
          </w:p>
        </w:tc>
        <w:tc>
          <w:tcPr>
            <w:tcW w:w="1560" w:type="dxa"/>
          </w:tcPr>
          <w:p w14:paraId="340613F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83867043"/>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23197830"/>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r w:rsidR="007A7C5C" w:rsidRPr="000402C6" w14:paraId="1B803E58" w14:textId="77777777" w:rsidTr="00D211BF">
        <w:trPr>
          <w:cantSplit/>
          <w:trHeight w:val="816"/>
          <w:jc w:val="center"/>
        </w:trPr>
        <w:tc>
          <w:tcPr>
            <w:tcW w:w="9067" w:type="dxa"/>
            <w:shd w:val="clear" w:color="auto" w:fill="DBE5F1" w:themeFill="accent1" w:themeFillTint="33"/>
            <w:vAlign w:val="center"/>
          </w:tcPr>
          <w:p w14:paraId="0D39B538" w14:textId="2C129910" w:rsidR="007A7C5C" w:rsidRPr="000402C6" w:rsidRDefault="007A7C5C" w:rsidP="00D211BF">
            <w:pPr>
              <w:rPr>
                <w:rFonts w:ascii="Georgia" w:hAnsi="Georgia" w:cs="Arial"/>
                <w:sz w:val="21"/>
                <w:szCs w:val="21"/>
              </w:rPr>
            </w:pPr>
            <w:r w:rsidRPr="000402C6">
              <w:rPr>
                <w:rFonts w:ascii="Georgia" w:hAnsi="Georgia" w:cs="Arial"/>
                <w:sz w:val="21"/>
                <w:szCs w:val="21"/>
              </w:rPr>
              <w:lastRenderedPageBreak/>
              <w:t>If you have answered ‘no’ to any of the above, please provide confirmation that you will comply with Practical Actions appli</w:t>
            </w:r>
            <w:r w:rsidR="00D211BF">
              <w:rPr>
                <w:rFonts w:ascii="Georgia" w:hAnsi="Georgia" w:cs="Arial"/>
                <w:sz w:val="21"/>
                <w:szCs w:val="21"/>
              </w:rPr>
              <w:t xml:space="preserve">cable policies and procedures. </w:t>
            </w:r>
          </w:p>
        </w:tc>
        <w:tc>
          <w:tcPr>
            <w:tcW w:w="1560" w:type="dxa"/>
          </w:tcPr>
          <w:p w14:paraId="79E9DAE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72289320"/>
                <w14:checkbox>
                  <w14:checked w14:val="0"/>
                  <w14:checkedState w14:val="2612" w14:font="MS Gothic"/>
                  <w14:uncheckedState w14:val="2610" w14:font="MS Gothic"/>
                </w14:checkbox>
              </w:sdtPr>
              <w:sdtEnd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41179774"/>
                <w14:checkbox>
                  <w14:checked w14:val="0"/>
                  <w14:checkedState w14:val="2612" w14:font="MS Gothic"/>
                  <w14:uncheckedState w14:val="2610" w14:font="MS Gothic"/>
                </w14:checkbox>
              </w:sdtPr>
              <w:sdtEndPr/>
              <w:sdtContent>
                <w:r w:rsidRPr="000402C6">
                  <w:rPr>
                    <w:rFonts w:ascii="Segoe UI Symbol" w:hAnsi="Segoe UI Symbol" w:cs="Segoe UI Symbol"/>
                    <w:sz w:val="21"/>
                    <w:szCs w:val="21"/>
                  </w:rPr>
                  <w:t>☐</w:t>
                </w:r>
              </w:sdtContent>
            </w:sdt>
          </w:p>
        </w:tc>
      </w:tr>
    </w:tbl>
    <w:p w14:paraId="5861F324" w14:textId="77777777" w:rsidR="007A7C5C" w:rsidRPr="000402C6" w:rsidRDefault="007A7C5C" w:rsidP="007A7C5C">
      <w:pPr>
        <w:rPr>
          <w:rFonts w:ascii="Georgia" w:hAnsi="Georgia" w:cs="Arial"/>
          <w:sz w:val="21"/>
          <w:szCs w:val="21"/>
        </w:rPr>
      </w:pPr>
    </w:p>
    <w:p w14:paraId="2B6416BD" w14:textId="6086CE0E" w:rsidR="007A7C5C" w:rsidRPr="00D211BF" w:rsidRDefault="00D211BF"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Pr>
          <w:rFonts w:ascii="Georgia" w:hAnsi="Georgia" w:cs="Arial"/>
          <w:b/>
          <w:color w:val="FFFFFF" w:themeColor="background1"/>
          <w:sz w:val="21"/>
          <w:szCs w:val="21"/>
        </w:rPr>
        <w:t>Part 4: Declarations</w:t>
      </w:r>
    </w:p>
    <w:p w14:paraId="737EF88B" w14:textId="2E15689E" w:rsidR="007A7C5C" w:rsidRPr="000402C6" w:rsidRDefault="007A7C5C" w:rsidP="00D211BF">
      <w:pPr>
        <w:rPr>
          <w:rFonts w:ascii="Georgia" w:hAnsi="Georgia" w:cs="Arial"/>
          <w:sz w:val="21"/>
          <w:szCs w:val="21"/>
        </w:rPr>
      </w:pPr>
      <w:r w:rsidRPr="000402C6">
        <w:rPr>
          <w:rFonts w:ascii="Georgia" w:hAnsi="Georgia" w:cs="Arial"/>
          <w:sz w:val="21"/>
          <w:szCs w:val="21"/>
        </w:rPr>
        <w:t>This section is to be completed by the CEO or relevant senior membe</w:t>
      </w:r>
      <w:r w:rsidR="00D211BF">
        <w:rPr>
          <w:rFonts w:ascii="Georgia" w:hAnsi="Georgia" w:cs="Arial"/>
          <w:sz w:val="21"/>
          <w:szCs w:val="21"/>
        </w:rPr>
        <w:t>r of your management team.</w:t>
      </w:r>
    </w:p>
    <w:p w14:paraId="6D3CDD05" w14:textId="065B4906" w:rsidR="007A7C5C" w:rsidRPr="000402C6" w:rsidRDefault="007A7C5C" w:rsidP="00D211BF">
      <w:pPr>
        <w:rPr>
          <w:rFonts w:ascii="Georgia" w:hAnsi="Georgia" w:cs="Arial"/>
          <w:sz w:val="21"/>
          <w:szCs w:val="21"/>
        </w:rPr>
      </w:pPr>
      <w:r w:rsidRPr="000402C6">
        <w:rPr>
          <w:rFonts w:ascii="Georgia" w:hAnsi="Georgia" w:cs="Arial"/>
          <w:sz w:val="21"/>
          <w:szCs w:val="21"/>
        </w:rPr>
        <w:t xml:space="preserve">By signing </w:t>
      </w:r>
      <w:proofErr w:type="gramStart"/>
      <w:r w:rsidRPr="000402C6">
        <w:rPr>
          <w:rFonts w:ascii="Georgia" w:hAnsi="Georgia" w:cs="Arial"/>
          <w:sz w:val="21"/>
          <w:szCs w:val="21"/>
        </w:rPr>
        <w:t>below</w:t>
      </w:r>
      <w:proofErr w:type="gramEnd"/>
      <w:r w:rsidRPr="000402C6">
        <w:rPr>
          <w:rFonts w:ascii="Georgia" w:hAnsi="Georgia" w:cs="Arial"/>
          <w:sz w:val="21"/>
          <w:szCs w:val="21"/>
        </w:rPr>
        <w:t xml:space="preserve"> I confirm that I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 xml:space="preserve">insert name) </w:t>
      </w:r>
      <w:r w:rsidRPr="000402C6">
        <w:rPr>
          <w:rFonts w:ascii="Georgia" w:hAnsi="Georgia" w:cs="Arial"/>
          <w:i/>
          <w:sz w:val="21"/>
          <w:szCs w:val="21"/>
        </w:rPr>
        <w:t xml:space="preserve">as the </w:t>
      </w:r>
      <w:r w:rsidRPr="000402C6">
        <w:rPr>
          <w:rFonts w:ascii="Georgia" w:hAnsi="Georgia" w:cs="Arial"/>
          <w:i/>
          <w:color w:val="808080" w:themeColor="background1" w:themeShade="80"/>
          <w:sz w:val="21"/>
          <w:szCs w:val="21"/>
        </w:rPr>
        <w:t xml:space="preserve">(job </w:t>
      </w:r>
      <w:proofErr w:type="gramStart"/>
      <w:r w:rsidRPr="000402C6">
        <w:rPr>
          <w:rFonts w:ascii="Georgia" w:hAnsi="Georgia" w:cs="Arial"/>
          <w:i/>
          <w:color w:val="808080" w:themeColor="background1" w:themeShade="80"/>
          <w:sz w:val="21"/>
          <w:szCs w:val="21"/>
        </w:rPr>
        <w:t xml:space="preserve">title </w:t>
      </w:r>
      <w:r w:rsidRPr="000402C6">
        <w:rPr>
          <w:rFonts w:ascii="Georgia" w:hAnsi="Georgia" w:cs="Arial"/>
          <w:color w:val="808080" w:themeColor="background1" w:themeShade="80"/>
          <w:sz w:val="21"/>
          <w:szCs w:val="21"/>
        </w:rPr>
        <w:t>)</w:t>
      </w:r>
      <w:proofErr w:type="gramEnd"/>
      <w:r w:rsidRPr="000402C6">
        <w:rPr>
          <w:rFonts w:ascii="Georgia" w:hAnsi="Georgia" w:cs="Arial"/>
          <w:color w:val="808080" w:themeColor="background1" w:themeShade="80"/>
          <w:sz w:val="21"/>
          <w:szCs w:val="21"/>
        </w:rPr>
        <w:t xml:space="preserve"> </w:t>
      </w:r>
      <w:r w:rsidRPr="000402C6">
        <w:rPr>
          <w:rFonts w:ascii="Georgia" w:hAnsi="Georgia" w:cs="Arial"/>
          <w:sz w:val="21"/>
          <w:szCs w:val="21"/>
        </w:rPr>
        <w:t xml:space="preserve">of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 xml:space="preserve">insert </w:t>
      </w:r>
      <w:proofErr w:type="spellStart"/>
      <w:r w:rsidRPr="000402C6">
        <w:rPr>
          <w:rFonts w:ascii="Georgia" w:hAnsi="Georgia" w:cs="Arial"/>
          <w:i/>
          <w:color w:val="808080" w:themeColor="background1" w:themeShade="80"/>
          <w:sz w:val="21"/>
          <w:szCs w:val="21"/>
        </w:rPr>
        <w:t>organisation</w:t>
      </w:r>
      <w:proofErr w:type="spellEnd"/>
      <w:r w:rsidRPr="000402C6">
        <w:rPr>
          <w:rFonts w:ascii="Georgia" w:hAnsi="Georgia" w:cs="Arial"/>
          <w:i/>
          <w:color w:val="808080" w:themeColor="background1" w:themeShade="80"/>
          <w:sz w:val="21"/>
          <w:szCs w:val="21"/>
        </w:rPr>
        <w:t xml:space="preserve"> name</w:t>
      </w:r>
      <w:r w:rsidRPr="000402C6">
        <w:rPr>
          <w:rFonts w:ascii="Georgia" w:hAnsi="Georgia" w:cs="Arial"/>
          <w:color w:val="808080" w:themeColor="background1" w:themeShade="80"/>
          <w:sz w:val="21"/>
          <w:szCs w:val="21"/>
        </w:rPr>
        <w:t xml:space="preserve">)  </w:t>
      </w:r>
    </w:p>
    <w:p w14:paraId="52F7F65C" w14:textId="77777777" w:rsidR="007A7C5C" w:rsidRPr="001B4930" w:rsidRDefault="007A7C5C" w:rsidP="001B4930">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 xml:space="preserve">consents to Practical Action running the names of the </w:t>
      </w:r>
      <w:proofErr w:type="spellStart"/>
      <w:r w:rsidRPr="000402C6">
        <w:rPr>
          <w:rFonts w:ascii="Georgia" w:hAnsi="Georgia" w:cs="Arial"/>
          <w:sz w:val="21"/>
          <w:szCs w:val="21"/>
        </w:rPr>
        <w:t>organisations</w:t>
      </w:r>
      <w:proofErr w:type="spellEnd"/>
      <w:r w:rsidRPr="000402C6">
        <w:rPr>
          <w:rFonts w:ascii="Georgia" w:hAnsi="Georgia" w:cs="Arial"/>
          <w:sz w:val="21"/>
          <w:szCs w:val="21"/>
        </w:rPr>
        <w:t xml:space="preserve"> and individuals listed in section 1C above against international databases as part of our anti-terrorist financing checks</w:t>
      </w:r>
    </w:p>
    <w:p w14:paraId="0DB316D8" w14:textId="77777777" w:rsidR="007A7C5C" w:rsidRPr="000402C6" w:rsidRDefault="001B4930" w:rsidP="007A7C5C">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Confirm</w:t>
      </w:r>
      <w:r w:rsidR="007A7C5C" w:rsidRPr="000402C6">
        <w:rPr>
          <w:rFonts w:ascii="Georgia" w:hAnsi="Georgia" w:cs="Arial"/>
          <w:sz w:val="21"/>
          <w:szCs w:val="21"/>
        </w:rPr>
        <w:t xml:space="preserve"> that we have adequate processes and systems in place to examine the suitability of sub-contractors to operate on our behalf, and we ensure sufficient oversight of them and their activities to fulfil our contractual obligations. </w:t>
      </w:r>
    </w:p>
    <w:p w14:paraId="2A8013C4" w14:textId="77777777" w:rsidR="007A7C5C" w:rsidRPr="000402C6" w:rsidRDefault="007A7C5C" w:rsidP="007A7C5C">
      <w:pPr>
        <w:pStyle w:val="ListParagraph"/>
        <w:rPr>
          <w:rFonts w:ascii="Georgia" w:hAnsi="Georgia" w:cs="Arial"/>
          <w:sz w:val="21"/>
          <w:szCs w:val="21"/>
        </w:rPr>
      </w:pPr>
    </w:p>
    <w:p w14:paraId="57BBD44E" w14:textId="278E1E88" w:rsidR="007A7C5C" w:rsidRPr="00D211BF" w:rsidRDefault="007A7C5C" w:rsidP="00D211BF">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 xml:space="preserve">Confirm that we </w:t>
      </w:r>
      <w:proofErr w:type="gramStart"/>
      <w:r w:rsidRPr="000402C6">
        <w:rPr>
          <w:rFonts w:ascii="Georgia" w:hAnsi="Georgia" w:cs="Arial"/>
          <w:sz w:val="21"/>
          <w:szCs w:val="21"/>
        </w:rPr>
        <w:t>are able to</w:t>
      </w:r>
      <w:proofErr w:type="gramEnd"/>
      <w:r w:rsidRPr="000402C6">
        <w:rPr>
          <w:rFonts w:ascii="Georgia" w:hAnsi="Georgia" w:cs="Arial"/>
          <w:sz w:val="21"/>
          <w:szCs w:val="21"/>
        </w:rPr>
        <w:t xml:space="preserve"> provide evidence of due diligence undertaken on our subcontractors if requested, and that we understand Practical Action may conduct spot checks. </w:t>
      </w:r>
    </w:p>
    <w:p w14:paraId="52969916" w14:textId="770D1390" w:rsidR="007A7C5C" w:rsidRPr="000402C6" w:rsidRDefault="007A7C5C" w:rsidP="00D211BF">
      <w:pPr>
        <w:rPr>
          <w:rFonts w:ascii="Georgia" w:hAnsi="Georgia" w:cs="Arial"/>
          <w:sz w:val="21"/>
          <w:szCs w:val="21"/>
        </w:rPr>
      </w:pPr>
      <w:r w:rsidRPr="000402C6">
        <w:rPr>
          <w:rFonts w:ascii="Georgia" w:hAnsi="Georgia" w:cs="Arial"/>
          <w:color w:val="808080" w:themeColor="background1" w:themeShade="80"/>
          <w:sz w:val="21"/>
          <w:szCs w:val="21"/>
          <w:highlight w:val="yellow"/>
        </w:rPr>
        <w:t>FOR DFID FUNDED CONTRACTS ONLY</w:t>
      </w:r>
      <w:r w:rsidRPr="000402C6">
        <w:rPr>
          <w:rFonts w:ascii="Georgia" w:hAnsi="Georgia" w:cs="Arial"/>
          <w:color w:val="808080" w:themeColor="background1" w:themeShade="80"/>
          <w:sz w:val="21"/>
          <w:szCs w:val="21"/>
        </w:rPr>
        <w:t xml:space="preserve"> (please delete as appropriate)</w:t>
      </w:r>
    </w:p>
    <w:p w14:paraId="767BC445" w14:textId="77777777" w:rsidR="007A7C5C" w:rsidRPr="000402C6" w:rsidRDefault="00A959D6" w:rsidP="007A7C5C">
      <w:pPr>
        <w:pStyle w:val="ListParagraph"/>
        <w:numPr>
          <w:ilvl w:val="0"/>
          <w:numId w:val="9"/>
        </w:numPr>
        <w:spacing w:after="0" w:line="240" w:lineRule="auto"/>
        <w:jc w:val="both"/>
        <w:rPr>
          <w:rFonts w:ascii="Georgia" w:hAnsi="Georgia" w:cs="Arial"/>
          <w:sz w:val="21"/>
          <w:szCs w:val="21"/>
        </w:rPr>
      </w:pPr>
      <w:r>
        <w:rPr>
          <w:rFonts w:ascii="Georgia" w:hAnsi="Georgia" w:cs="Arial"/>
          <w:sz w:val="21"/>
          <w:szCs w:val="21"/>
        </w:rPr>
        <w:t xml:space="preserve">I </w:t>
      </w:r>
      <w:r w:rsidR="007A7C5C" w:rsidRPr="000402C6">
        <w:rPr>
          <w:rFonts w:ascii="Georgia" w:hAnsi="Georgia" w:cs="Arial"/>
          <w:sz w:val="21"/>
          <w:szCs w:val="21"/>
        </w:rPr>
        <w:t xml:space="preserve">declare that I have read, understood and accept the DFID supply partner Code of Conduct and that appropriate procedures have been put in place to ensure adherence to the Code by all employees, partners and subcontractors within our supply chain. </w:t>
      </w:r>
    </w:p>
    <w:p w14:paraId="05257EC2" w14:textId="77777777" w:rsidR="007A7C5C" w:rsidRPr="000402C6" w:rsidRDefault="007A7C5C" w:rsidP="007A7C5C">
      <w:pPr>
        <w:pStyle w:val="ListParagraph"/>
        <w:rPr>
          <w:rFonts w:ascii="Georgia" w:hAnsi="Georgia" w:cs="Arial"/>
          <w:sz w:val="21"/>
          <w:szCs w:val="21"/>
        </w:rPr>
      </w:pPr>
      <w:r w:rsidRPr="000402C6">
        <w:rPr>
          <w:rFonts w:ascii="Georgia" w:hAnsi="Georgia" w:cs="Arial"/>
          <w:sz w:val="21"/>
          <w:szCs w:val="21"/>
        </w:rPr>
        <w:t>(</w:t>
      </w:r>
      <w:hyperlink r:id="rId14" w:history="1">
        <w:r w:rsidRPr="000402C6">
          <w:rPr>
            <w:rStyle w:val="Hyperlink"/>
            <w:rFonts w:ascii="Georgia" w:hAnsi="Georgia" w:cs="Arial"/>
            <w:sz w:val="21"/>
            <w:szCs w:val="21"/>
          </w:rPr>
          <w:t>https://www.gov.uk/government/publications/dfids-supplier-review</w:t>
        </w:r>
      </w:hyperlink>
      <w:r w:rsidRPr="000402C6">
        <w:rPr>
          <w:rFonts w:ascii="Georgia" w:hAnsi="Georgia" w:cs="Arial"/>
          <w:sz w:val="21"/>
          <w:szCs w:val="21"/>
        </w:rPr>
        <w:t>)</w:t>
      </w:r>
    </w:p>
    <w:p w14:paraId="0A7C9D57" w14:textId="77777777" w:rsidR="007A7C5C" w:rsidRPr="000402C6" w:rsidRDefault="007A7C5C" w:rsidP="007A7C5C">
      <w:pPr>
        <w:pStyle w:val="ListParagraph"/>
        <w:rPr>
          <w:rFonts w:ascii="Georgia" w:hAnsi="Georgia" w:cs="Arial"/>
          <w:sz w:val="21"/>
          <w:szCs w:val="21"/>
        </w:rPr>
      </w:pPr>
    </w:p>
    <w:p w14:paraId="23CD8A16" w14:textId="0FC91B0C" w:rsidR="007A7C5C" w:rsidRDefault="007A7C5C" w:rsidP="00D211BF">
      <w:pPr>
        <w:pStyle w:val="ListParagraph"/>
        <w:numPr>
          <w:ilvl w:val="0"/>
          <w:numId w:val="9"/>
        </w:numPr>
        <w:spacing w:after="0" w:line="240" w:lineRule="auto"/>
        <w:jc w:val="both"/>
        <w:rPr>
          <w:rFonts w:ascii="Georgia" w:hAnsi="Georgia" w:cs="Arial"/>
          <w:sz w:val="21"/>
          <w:szCs w:val="21"/>
        </w:rPr>
      </w:pPr>
      <w:r w:rsidRPr="000402C6">
        <w:rPr>
          <w:rFonts w:ascii="Georgia" w:hAnsi="Georgia" w:cs="Arial"/>
          <w:sz w:val="21"/>
          <w:szCs w:val="21"/>
        </w:rPr>
        <w:t xml:space="preserve">confirm that my staff and subcontractors have been made aware that any instances of conflict of interest, fraud, unethical </w:t>
      </w:r>
      <w:r w:rsidR="00A959D6" w:rsidRPr="000402C6">
        <w:rPr>
          <w:rFonts w:ascii="Georgia" w:hAnsi="Georgia" w:cs="Arial"/>
          <w:sz w:val="21"/>
          <w:szCs w:val="21"/>
        </w:rPr>
        <w:t>behavior</w:t>
      </w:r>
      <w:r w:rsidRPr="000402C6">
        <w:rPr>
          <w:rFonts w:ascii="Georgia" w:hAnsi="Georgia" w:cs="Arial"/>
          <w:sz w:val="21"/>
          <w:szCs w:val="21"/>
        </w:rPr>
        <w:t xml:space="preserve"> or misconduct should be reported to the DFID reporting concerns mailbox </w:t>
      </w:r>
      <w:hyperlink r:id="rId15" w:history="1">
        <w:r w:rsidRPr="000402C6">
          <w:rPr>
            <w:rStyle w:val="Hyperlink"/>
            <w:rFonts w:ascii="Georgia" w:hAnsi="Georgia" w:cs="Arial"/>
            <w:sz w:val="21"/>
            <w:szCs w:val="21"/>
          </w:rPr>
          <w:t>reportingconcerns@dfid.gov.uk</w:t>
        </w:r>
      </w:hyperlink>
      <w:r w:rsidRPr="000402C6">
        <w:rPr>
          <w:rFonts w:ascii="Georgia" w:hAnsi="Georgia" w:cs="Arial"/>
          <w:sz w:val="21"/>
          <w:szCs w:val="21"/>
        </w:rPr>
        <w:t xml:space="preserve"> </w:t>
      </w:r>
    </w:p>
    <w:p w14:paraId="311F60BF" w14:textId="77777777" w:rsidR="00D211BF" w:rsidRPr="00D211BF" w:rsidRDefault="00D211BF" w:rsidP="00D211BF">
      <w:pPr>
        <w:pStyle w:val="ListParagraph"/>
        <w:spacing w:after="0" w:line="240" w:lineRule="auto"/>
        <w:jc w:val="both"/>
        <w:rPr>
          <w:rFonts w:ascii="Georgia" w:hAnsi="Georgia" w:cs="Arial"/>
          <w:sz w:val="21"/>
          <w:szCs w:val="21"/>
        </w:rPr>
      </w:pPr>
    </w:p>
    <w:p w14:paraId="1F374669" w14:textId="77777777" w:rsidR="007A7C5C" w:rsidRDefault="007A7C5C" w:rsidP="007A7C5C">
      <w:pPr>
        <w:rPr>
          <w:rFonts w:ascii="Georgia" w:hAnsi="Georgia" w:cs="Arial"/>
          <w:sz w:val="21"/>
          <w:szCs w:val="21"/>
        </w:rPr>
      </w:pPr>
      <w:r w:rsidRPr="000402C6">
        <w:rPr>
          <w:rFonts w:ascii="Georgia" w:hAnsi="Georgia" w:cs="Arial"/>
          <w:sz w:val="21"/>
          <w:szCs w:val="21"/>
        </w:rPr>
        <w:t xml:space="preserve">I hereby certify that all information contained within this document is true, correct and not misleading in anyway. I understand that the information will be used in the process to assess my </w:t>
      </w:r>
      <w:proofErr w:type="spellStart"/>
      <w:r w:rsidRPr="000402C6">
        <w:rPr>
          <w:rFonts w:ascii="Georgia" w:hAnsi="Georgia" w:cs="Arial"/>
          <w:sz w:val="21"/>
          <w:szCs w:val="21"/>
        </w:rPr>
        <w:t>organisations</w:t>
      </w:r>
      <w:proofErr w:type="spellEnd"/>
      <w:r w:rsidRPr="000402C6">
        <w:rPr>
          <w:rFonts w:ascii="Georgia" w:hAnsi="Georgia" w:cs="Arial"/>
          <w:sz w:val="21"/>
          <w:szCs w:val="21"/>
        </w:rPr>
        <w:t xml:space="preserve"> suitability to be selected as a partner and I am signing on behalf of my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w:t>
      </w:r>
    </w:p>
    <w:p w14:paraId="60C2AB56" w14:textId="66FB67FB" w:rsidR="00D211BF" w:rsidRDefault="00D211BF" w:rsidP="007A7C5C">
      <w:pPr>
        <w:rPr>
          <w:rFonts w:ascii="Georgia" w:hAnsi="Georgia" w:cs="Arial"/>
          <w:sz w:val="21"/>
          <w:szCs w:val="21"/>
        </w:rPr>
      </w:pPr>
      <w:r w:rsidRPr="000402C6">
        <w:rPr>
          <w:rFonts w:ascii="Georgia" w:hAnsi="Georgia" w:cs="Arial"/>
          <w:sz w:val="21"/>
          <w:szCs w:val="21"/>
        </w:rPr>
        <w:t>Signature</w:t>
      </w:r>
      <w:r>
        <w:rPr>
          <w:rFonts w:ascii="Georgia" w:hAnsi="Georgia" w:cs="Arial"/>
          <w:sz w:val="21"/>
          <w:szCs w:val="21"/>
        </w:rPr>
        <w:t>:</w:t>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t>Date:</w:t>
      </w:r>
    </w:p>
    <w:p w14:paraId="04D793E1" w14:textId="4D97381C" w:rsidR="007A7C5C" w:rsidRPr="000402C6" w:rsidRDefault="00D211BF" w:rsidP="00D211BF">
      <w:pPr>
        <w:rPr>
          <w:rFonts w:ascii="Georgia" w:hAnsi="Georgia" w:cs="Arial"/>
          <w:sz w:val="21"/>
          <w:szCs w:val="21"/>
        </w:rPr>
      </w:pPr>
      <w:r w:rsidRPr="000402C6">
        <w:rPr>
          <w:rFonts w:ascii="Georgia" w:hAnsi="Georgia" w:cs="Arial"/>
          <w:sz w:val="21"/>
          <w:szCs w:val="21"/>
        </w:rPr>
        <w:t>Name</w:t>
      </w:r>
      <w:r>
        <w:rPr>
          <w:rFonts w:ascii="Georgia" w:hAnsi="Georgia" w:cs="Arial"/>
          <w:sz w:val="21"/>
          <w:szCs w:val="21"/>
        </w:rPr>
        <w:t xml:space="preserve">                                                                                       </w:t>
      </w:r>
      <w:r w:rsidRPr="000402C6">
        <w:rPr>
          <w:rFonts w:ascii="Georgia" w:hAnsi="Georgia" w:cs="Arial"/>
          <w:sz w:val="21"/>
          <w:szCs w:val="21"/>
        </w:rPr>
        <w:t xml:space="preserve">Job Title </w:t>
      </w:r>
    </w:p>
    <w:p w14:paraId="0166909B" w14:textId="53471429"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Please provide a copy of the following documents when returning your</w:t>
      </w:r>
      <w:r w:rsidR="00D211BF">
        <w:rPr>
          <w:rFonts w:ascii="Georgia" w:hAnsi="Georgia" w:cs="Arial"/>
          <w:b/>
          <w:color w:val="FFFFFF" w:themeColor="background1"/>
          <w:sz w:val="21"/>
          <w:szCs w:val="21"/>
        </w:rPr>
        <w:t xml:space="preserve"> assessment questionnaire to us</w:t>
      </w:r>
    </w:p>
    <w:p w14:paraId="56C62967"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Company registration certificate</w:t>
      </w:r>
    </w:p>
    <w:p w14:paraId="0B2F3CD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Proof of tax registration</w:t>
      </w:r>
    </w:p>
    <w:p w14:paraId="2E3EFDE5"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Copy of Audited Accounts for the past 3 years </w:t>
      </w:r>
    </w:p>
    <w:p w14:paraId="419F0D96"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all insurance certificates as listed in section 1D</w:t>
      </w:r>
    </w:p>
    <w:p w14:paraId="0DD913B4"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project risk register template</w:t>
      </w:r>
    </w:p>
    <w:p w14:paraId="5BD59C8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Cyber essentials certificate (if applicable) </w:t>
      </w:r>
    </w:p>
    <w:p w14:paraId="10F43E5E" w14:textId="77777777" w:rsidR="00D211BF" w:rsidRDefault="007A7C5C" w:rsidP="00D211BF">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2 Past performance certificates / statements of recommendations from previous donors / clients within the past three years</w:t>
      </w:r>
    </w:p>
    <w:p w14:paraId="3F3A877F" w14:textId="535FC65A" w:rsidR="007A7C5C" w:rsidRPr="00D211BF" w:rsidRDefault="007A7C5C" w:rsidP="00D211BF">
      <w:pPr>
        <w:pStyle w:val="ListParagraph"/>
        <w:numPr>
          <w:ilvl w:val="0"/>
          <w:numId w:val="11"/>
        </w:numPr>
        <w:spacing w:after="0" w:line="240" w:lineRule="auto"/>
        <w:rPr>
          <w:rFonts w:ascii="Georgia" w:hAnsi="Georgia" w:cs="Arial"/>
          <w:sz w:val="21"/>
          <w:szCs w:val="21"/>
        </w:rPr>
      </w:pPr>
      <w:r w:rsidRPr="00D211BF">
        <w:rPr>
          <w:rFonts w:ascii="Georgia" w:hAnsi="Georgia" w:cs="Arial"/>
          <w:sz w:val="21"/>
          <w:szCs w:val="21"/>
        </w:rPr>
        <w:t>Copy of the policies/documents listed in Part 3 of this fo</w:t>
      </w:r>
      <w:r w:rsidR="00D211BF">
        <w:rPr>
          <w:rFonts w:ascii="Georgia" w:hAnsi="Georgia" w:cs="Arial"/>
          <w:sz w:val="21"/>
          <w:szCs w:val="21"/>
        </w:rPr>
        <w:t>rm</w:t>
      </w:r>
    </w:p>
    <w:sectPr w:rsidR="007A7C5C" w:rsidRPr="00D211BF" w:rsidSect="001B4930">
      <w:headerReference w:type="default" r:id="rId16"/>
      <w:footerReference w:type="default" r:id="rId17"/>
      <w:pgSz w:w="11907" w:h="16839" w:code="9"/>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A1BDE" w14:textId="77777777" w:rsidR="00784C27" w:rsidRDefault="00784C27" w:rsidP="00365509">
      <w:pPr>
        <w:spacing w:after="0" w:line="240" w:lineRule="auto"/>
      </w:pPr>
      <w:r>
        <w:separator/>
      </w:r>
    </w:p>
  </w:endnote>
  <w:endnote w:type="continuationSeparator" w:id="0">
    <w:p w14:paraId="4FE00CAD" w14:textId="77777777" w:rsidR="00784C27" w:rsidRDefault="00784C27" w:rsidP="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rbe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Impact">
    <w:panose1 w:val="020B080603090205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2149" w14:textId="77777777" w:rsidR="00553CEF" w:rsidRPr="000402C6" w:rsidRDefault="00553CEF" w:rsidP="0037666F">
    <w:pPr>
      <w:pStyle w:val="Footer"/>
      <w:jc w:val="right"/>
      <w:rPr>
        <w:rFonts w:ascii="Georgia" w:hAnsi="Georgi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71FF" w14:textId="77777777" w:rsidR="00553CEF" w:rsidRDefault="00553CEF">
    <w:pPr>
      <w:pStyle w:val="Footer"/>
    </w:pPr>
    <w:r>
      <w:t xml:space="preserve">Practical Action Partner Due Diligence Questionnaire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9DC" w14:textId="77777777" w:rsidR="00553CEF" w:rsidRDefault="00553CEF" w:rsidP="0037666F">
    <w:pPr>
      <w:pStyle w:val="Footer"/>
      <w:jc w:val="center"/>
    </w:pPr>
  </w:p>
  <w:p w14:paraId="18D211E5" w14:textId="77777777" w:rsidR="00553CEF" w:rsidRDefault="0055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BBE7B" w14:textId="77777777" w:rsidR="00784C27" w:rsidRDefault="00784C27" w:rsidP="00365509">
      <w:pPr>
        <w:spacing w:after="0" w:line="240" w:lineRule="auto"/>
      </w:pPr>
      <w:r>
        <w:separator/>
      </w:r>
    </w:p>
  </w:footnote>
  <w:footnote w:type="continuationSeparator" w:id="0">
    <w:p w14:paraId="39A03617" w14:textId="77777777" w:rsidR="00784C27" w:rsidRDefault="00784C27" w:rsidP="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FC44" w14:textId="77777777" w:rsidR="00553CEF" w:rsidRDefault="00553CEF" w:rsidP="004A2C31">
    <w:pPr>
      <w:pStyle w:val="Header"/>
      <w:bidi/>
    </w:pPr>
    <w:r>
      <w:rPr>
        <w:noProof/>
      </w:rPr>
      <w:drawing>
        <wp:inline distT="0" distB="0" distL="0" distR="0" wp14:anchorId="0468A83C" wp14:editId="3E0AA9EA">
          <wp:extent cx="1066800" cy="7848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E3AA6CE" w14:textId="77777777" w:rsidR="00553CEF" w:rsidRDefault="00553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2DBD" w14:textId="77777777" w:rsidR="00553CEF" w:rsidRPr="0089700D" w:rsidRDefault="00553CEF" w:rsidP="0089700D">
    <w:pPr>
      <w:pStyle w:val="Header"/>
    </w:pPr>
    <w:r>
      <w:rPr>
        <w:noProof/>
      </w:rPr>
      <w:drawing>
        <wp:inline distT="0" distB="0" distL="0" distR="0" wp14:anchorId="3A253E9D" wp14:editId="41DFE740">
          <wp:extent cx="1066800" cy="784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B1A"/>
    <w:multiLevelType w:val="hybridMultilevel"/>
    <w:tmpl w:val="1F4E3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B38"/>
    <w:multiLevelType w:val="hybridMultilevel"/>
    <w:tmpl w:val="12324A6C"/>
    <w:lvl w:ilvl="0" w:tplc="6B18F5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FC3"/>
    <w:multiLevelType w:val="hybridMultilevel"/>
    <w:tmpl w:val="C3A6354E"/>
    <w:lvl w:ilvl="0" w:tplc="D004BA26">
      <w:start w:val="2"/>
      <w:numFmt w:val="bullet"/>
      <w:lvlText w:val="-"/>
      <w:lvlJc w:val="left"/>
      <w:pPr>
        <w:ind w:left="720" w:hanging="360"/>
      </w:pPr>
      <w:rPr>
        <w:rFonts w:ascii="TradeGothic" w:eastAsiaTheme="minorHAnsi" w:hAnsi="Trade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A7956"/>
    <w:multiLevelType w:val="hybridMultilevel"/>
    <w:tmpl w:val="167A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650DC"/>
    <w:multiLevelType w:val="hybridMultilevel"/>
    <w:tmpl w:val="1DFEF4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F52064"/>
    <w:multiLevelType w:val="hybridMultilevel"/>
    <w:tmpl w:val="C3288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A5E40"/>
    <w:multiLevelType w:val="hybridMultilevel"/>
    <w:tmpl w:val="12862194"/>
    <w:lvl w:ilvl="0" w:tplc="8CB0A164">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105C59DC"/>
    <w:multiLevelType w:val="hybridMultilevel"/>
    <w:tmpl w:val="297E34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2A20992"/>
    <w:multiLevelType w:val="hybridMultilevel"/>
    <w:tmpl w:val="382079D2"/>
    <w:lvl w:ilvl="0" w:tplc="0409000F">
      <w:start w:val="1"/>
      <w:numFmt w:val="decimal"/>
      <w:lvlText w:val="%1."/>
      <w:lvlJc w:val="left"/>
      <w:pPr>
        <w:ind w:left="720" w:hanging="360"/>
      </w:pPr>
      <w:rPr>
        <w:rFonts w:hint="default"/>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34761"/>
    <w:multiLevelType w:val="multilevel"/>
    <w:tmpl w:val="2850D4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182B55E2"/>
    <w:multiLevelType w:val="multilevel"/>
    <w:tmpl w:val="1F3EE3C6"/>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F756CC"/>
    <w:multiLevelType w:val="hybridMultilevel"/>
    <w:tmpl w:val="FFBEB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830C51"/>
    <w:multiLevelType w:val="hybridMultilevel"/>
    <w:tmpl w:val="AA3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467C7"/>
    <w:multiLevelType w:val="hybridMultilevel"/>
    <w:tmpl w:val="48A2FB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9754DA"/>
    <w:multiLevelType w:val="hybridMultilevel"/>
    <w:tmpl w:val="F4E6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0C54"/>
    <w:multiLevelType w:val="hybridMultilevel"/>
    <w:tmpl w:val="2670F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42915"/>
    <w:multiLevelType w:val="multilevel"/>
    <w:tmpl w:val="0B58705E"/>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A20CA"/>
    <w:multiLevelType w:val="hybridMultilevel"/>
    <w:tmpl w:val="409E6E92"/>
    <w:lvl w:ilvl="0" w:tplc="FFFFFFFF">
      <w:start w:val="23"/>
      <w:numFmt w:val="decimal"/>
      <w:pStyle w:val="Heading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675B1A"/>
    <w:multiLevelType w:val="hybridMultilevel"/>
    <w:tmpl w:val="73E2310A"/>
    <w:lvl w:ilvl="0" w:tplc="060C50A0">
      <w:start w:val="1"/>
      <w:numFmt w:val="bullet"/>
      <w:lvlText w:val=""/>
      <w:lvlJc w:val="left"/>
      <w:pPr>
        <w:tabs>
          <w:tab w:val="num" w:pos="720"/>
        </w:tabs>
        <w:ind w:left="720" w:hanging="360"/>
      </w:pPr>
      <w:rPr>
        <w:rFonts w:ascii="Symbol" w:hAnsi="Symbol"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6C27D6"/>
    <w:multiLevelType w:val="hybridMultilevel"/>
    <w:tmpl w:val="520E7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ED74D8"/>
    <w:multiLevelType w:val="multilevel"/>
    <w:tmpl w:val="880A521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091C3D"/>
    <w:multiLevelType w:val="hybridMultilevel"/>
    <w:tmpl w:val="183E7E9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74A5B82"/>
    <w:multiLevelType w:val="hybridMultilevel"/>
    <w:tmpl w:val="B24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77DCB"/>
    <w:multiLevelType w:val="hybridMultilevel"/>
    <w:tmpl w:val="2FD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31DBF"/>
    <w:multiLevelType w:val="hybridMultilevel"/>
    <w:tmpl w:val="B72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65C"/>
    <w:multiLevelType w:val="hybridMultilevel"/>
    <w:tmpl w:val="14B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283"/>
    <w:multiLevelType w:val="hybridMultilevel"/>
    <w:tmpl w:val="C152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2EE3"/>
    <w:multiLevelType w:val="hybridMultilevel"/>
    <w:tmpl w:val="01B03EA8"/>
    <w:lvl w:ilvl="0" w:tplc="08090005">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95B03"/>
    <w:multiLevelType w:val="hybridMultilevel"/>
    <w:tmpl w:val="7CF66CE2"/>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A1D99"/>
    <w:multiLevelType w:val="hybridMultilevel"/>
    <w:tmpl w:val="D5E8D97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5746F7"/>
    <w:multiLevelType w:val="hybridMultilevel"/>
    <w:tmpl w:val="6C2E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0175"/>
    <w:multiLevelType w:val="hybridMultilevel"/>
    <w:tmpl w:val="25A813C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5E16FF2"/>
    <w:multiLevelType w:val="hybridMultilevel"/>
    <w:tmpl w:val="82706FFE"/>
    <w:lvl w:ilvl="0" w:tplc="91AAB9AC">
      <w:start w:val="1"/>
      <w:numFmt w:val="decimal"/>
      <w:lvlText w:val="%1-"/>
      <w:lvlJc w:val="left"/>
      <w:pPr>
        <w:ind w:left="720" w:hanging="360"/>
      </w:pPr>
      <w:rPr>
        <w:rFonts w:eastAsia="Georg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F728A"/>
    <w:multiLevelType w:val="hybridMultilevel"/>
    <w:tmpl w:val="C78CDCCE"/>
    <w:lvl w:ilvl="0" w:tplc="2468F9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93359"/>
    <w:multiLevelType w:val="hybridMultilevel"/>
    <w:tmpl w:val="23CA48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5" w15:restartNumberingAfterBreak="0">
    <w:nsid w:val="59391C4B"/>
    <w:multiLevelType w:val="hybridMultilevel"/>
    <w:tmpl w:val="6C4C1832"/>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5EA822FA"/>
    <w:multiLevelType w:val="hybridMultilevel"/>
    <w:tmpl w:val="084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72F8B"/>
    <w:multiLevelType w:val="hybridMultilevel"/>
    <w:tmpl w:val="688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50AB6"/>
    <w:multiLevelType w:val="hybridMultilevel"/>
    <w:tmpl w:val="38DCDC08"/>
    <w:lvl w:ilvl="0" w:tplc="9D3690B8">
      <w:start w:val="1"/>
      <w:numFmt w:val="decimal"/>
      <w:pStyle w:val="Head2"/>
      <w:lvlText w:val="%1."/>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69F2473"/>
    <w:multiLevelType w:val="hybridMultilevel"/>
    <w:tmpl w:val="2808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264FC"/>
    <w:multiLevelType w:val="hybridMultilevel"/>
    <w:tmpl w:val="6D9A1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DF1839"/>
    <w:multiLevelType w:val="hybridMultilevel"/>
    <w:tmpl w:val="01266FEC"/>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0C449F"/>
    <w:multiLevelType w:val="hybridMultilevel"/>
    <w:tmpl w:val="95D80D84"/>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70A66149"/>
    <w:multiLevelType w:val="multilevel"/>
    <w:tmpl w:val="308A937E"/>
    <w:lvl w:ilvl="0">
      <w:start w:val="1"/>
      <w:numFmt w:val="none"/>
      <w:lvlText w:val="8.0"/>
      <w:lvlJc w:val="left"/>
      <w:pPr>
        <w:tabs>
          <w:tab w:val="num" w:pos="360"/>
        </w:tabs>
        <w:ind w:left="360" w:hanging="360"/>
      </w:pPr>
      <w:rPr>
        <w:rFonts w:hint="default"/>
        <w:b/>
        <w:i w:val="0"/>
        <w:color w:val="auto"/>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4" w15:restartNumberingAfterBreak="0">
    <w:nsid w:val="70B929A8"/>
    <w:multiLevelType w:val="hybridMultilevel"/>
    <w:tmpl w:val="A058CACA"/>
    <w:lvl w:ilvl="0" w:tplc="59849C9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1D5C7E"/>
    <w:multiLevelType w:val="hybridMultilevel"/>
    <w:tmpl w:val="0E3C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321596">
    <w:abstractNumId w:val="0"/>
  </w:num>
  <w:num w:numId="2" w16cid:durableId="619145040">
    <w:abstractNumId w:val="4"/>
  </w:num>
  <w:num w:numId="3" w16cid:durableId="356197055">
    <w:abstractNumId w:val="10"/>
  </w:num>
  <w:num w:numId="4" w16cid:durableId="1166632779">
    <w:abstractNumId w:val="17"/>
  </w:num>
  <w:num w:numId="5" w16cid:durableId="1632713934">
    <w:abstractNumId w:val="8"/>
  </w:num>
  <w:num w:numId="6" w16cid:durableId="366836258">
    <w:abstractNumId w:val="36"/>
  </w:num>
  <w:num w:numId="7" w16cid:durableId="2063361635">
    <w:abstractNumId w:val="27"/>
  </w:num>
  <w:num w:numId="8" w16cid:durableId="1708094202">
    <w:abstractNumId w:val="26"/>
  </w:num>
  <w:num w:numId="9" w16cid:durableId="1643461632">
    <w:abstractNumId w:val="37"/>
  </w:num>
  <w:num w:numId="10" w16cid:durableId="695618675">
    <w:abstractNumId w:val="2"/>
  </w:num>
  <w:num w:numId="11" w16cid:durableId="2070036868">
    <w:abstractNumId w:val="15"/>
  </w:num>
  <w:num w:numId="12" w16cid:durableId="878274757">
    <w:abstractNumId w:val="21"/>
  </w:num>
  <w:num w:numId="13" w16cid:durableId="550457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9859454">
    <w:abstractNumId w:val="34"/>
  </w:num>
  <w:num w:numId="15" w16cid:durableId="1201091507">
    <w:abstractNumId w:val="6"/>
  </w:num>
  <w:num w:numId="16" w16cid:durableId="1163202863">
    <w:abstractNumId w:val="24"/>
  </w:num>
  <w:num w:numId="17" w16cid:durableId="1466386915">
    <w:abstractNumId w:val="28"/>
  </w:num>
  <w:num w:numId="18" w16cid:durableId="466556582">
    <w:abstractNumId w:val="41"/>
  </w:num>
  <w:num w:numId="19" w16cid:durableId="1121919850">
    <w:abstractNumId w:val="1"/>
  </w:num>
  <w:num w:numId="20" w16cid:durableId="391779576">
    <w:abstractNumId w:val="30"/>
  </w:num>
  <w:num w:numId="21" w16cid:durableId="1436052612">
    <w:abstractNumId w:val="42"/>
  </w:num>
  <w:num w:numId="22" w16cid:durableId="1055084633">
    <w:abstractNumId w:val="33"/>
  </w:num>
  <w:num w:numId="23" w16cid:durableId="798691819">
    <w:abstractNumId w:val="22"/>
  </w:num>
  <w:num w:numId="24" w16cid:durableId="312637178">
    <w:abstractNumId w:val="7"/>
  </w:num>
  <w:num w:numId="25" w16cid:durableId="937829778">
    <w:abstractNumId w:val="13"/>
  </w:num>
  <w:num w:numId="26" w16cid:durableId="776100368">
    <w:abstractNumId w:val="29"/>
  </w:num>
  <w:num w:numId="27" w16cid:durableId="1201236791">
    <w:abstractNumId w:val="18"/>
  </w:num>
  <w:num w:numId="28" w16cid:durableId="1449810603">
    <w:abstractNumId w:val="43"/>
  </w:num>
  <w:num w:numId="29" w16cid:durableId="1803883995">
    <w:abstractNumId w:val="20"/>
  </w:num>
  <w:num w:numId="30" w16cid:durableId="881868613">
    <w:abstractNumId w:val="19"/>
  </w:num>
  <w:num w:numId="31" w16cid:durableId="1452356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502389">
    <w:abstractNumId w:val="11"/>
  </w:num>
  <w:num w:numId="33" w16cid:durableId="450788532">
    <w:abstractNumId w:val="9"/>
  </w:num>
  <w:num w:numId="34" w16cid:durableId="573974460">
    <w:abstractNumId w:val="16"/>
  </w:num>
  <w:num w:numId="35" w16cid:durableId="784890188">
    <w:abstractNumId w:val="45"/>
  </w:num>
  <w:num w:numId="36" w16cid:durableId="2095514219">
    <w:abstractNumId w:val="14"/>
  </w:num>
  <w:num w:numId="37" w16cid:durableId="99493950">
    <w:abstractNumId w:val="23"/>
  </w:num>
  <w:num w:numId="38" w16cid:durableId="99909257">
    <w:abstractNumId w:val="25"/>
  </w:num>
  <w:num w:numId="39" w16cid:durableId="500699212">
    <w:abstractNumId w:val="35"/>
  </w:num>
  <w:num w:numId="40" w16cid:durableId="1865288570">
    <w:abstractNumId w:val="40"/>
  </w:num>
  <w:num w:numId="41" w16cid:durableId="1604649393">
    <w:abstractNumId w:val="3"/>
  </w:num>
  <w:num w:numId="42" w16cid:durableId="1838492255">
    <w:abstractNumId w:val="12"/>
  </w:num>
  <w:num w:numId="43" w16cid:durableId="414785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553666">
    <w:abstractNumId w:val="32"/>
  </w:num>
  <w:num w:numId="45" w16cid:durableId="1497376405">
    <w:abstractNumId w:val="39"/>
  </w:num>
  <w:num w:numId="46" w16cid:durableId="1857772689">
    <w:abstractNumId w:val="5"/>
  </w:num>
  <w:num w:numId="47" w16cid:durableId="19340436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AD"/>
    <w:rsid w:val="0000192B"/>
    <w:rsid w:val="00001AB5"/>
    <w:rsid w:val="00002384"/>
    <w:rsid w:val="00004DEE"/>
    <w:rsid w:val="0001018E"/>
    <w:rsid w:val="00012954"/>
    <w:rsid w:val="00012F65"/>
    <w:rsid w:val="00024023"/>
    <w:rsid w:val="000262F9"/>
    <w:rsid w:val="000279FA"/>
    <w:rsid w:val="00031B9F"/>
    <w:rsid w:val="000358AD"/>
    <w:rsid w:val="00041417"/>
    <w:rsid w:val="0004282C"/>
    <w:rsid w:val="000454AC"/>
    <w:rsid w:val="00045B49"/>
    <w:rsid w:val="00050A1D"/>
    <w:rsid w:val="00051A8E"/>
    <w:rsid w:val="00052AB3"/>
    <w:rsid w:val="00053AF2"/>
    <w:rsid w:val="00053EDB"/>
    <w:rsid w:val="0005546A"/>
    <w:rsid w:val="0006501F"/>
    <w:rsid w:val="00065198"/>
    <w:rsid w:val="000659D9"/>
    <w:rsid w:val="0007114A"/>
    <w:rsid w:val="00073E35"/>
    <w:rsid w:val="00076BE1"/>
    <w:rsid w:val="00077A4E"/>
    <w:rsid w:val="00077FAD"/>
    <w:rsid w:val="00081384"/>
    <w:rsid w:val="00081FA4"/>
    <w:rsid w:val="00082AED"/>
    <w:rsid w:val="000851AA"/>
    <w:rsid w:val="00092A3C"/>
    <w:rsid w:val="000942FA"/>
    <w:rsid w:val="0009456B"/>
    <w:rsid w:val="000955E5"/>
    <w:rsid w:val="000A2BDC"/>
    <w:rsid w:val="000A2C51"/>
    <w:rsid w:val="000A36AE"/>
    <w:rsid w:val="000A499C"/>
    <w:rsid w:val="000A4DC3"/>
    <w:rsid w:val="000A57BF"/>
    <w:rsid w:val="000A79D2"/>
    <w:rsid w:val="000A7F52"/>
    <w:rsid w:val="000B2FAD"/>
    <w:rsid w:val="000B3701"/>
    <w:rsid w:val="000B4428"/>
    <w:rsid w:val="000B6180"/>
    <w:rsid w:val="000D2A6F"/>
    <w:rsid w:val="000D3EF7"/>
    <w:rsid w:val="000D521A"/>
    <w:rsid w:val="000D7369"/>
    <w:rsid w:val="000D7A0B"/>
    <w:rsid w:val="000E478F"/>
    <w:rsid w:val="000E47F5"/>
    <w:rsid w:val="000E4E6A"/>
    <w:rsid w:val="000E4E85"/>
    <w:rsid w:val="000E51B6"/>
    <w:rsid w:val="000E609F"/>
    <w:rsid w:val="000E6446"/>
    <w:rsid w:val="000F07B3"/>
    <w:rsid w:val="000F0E64"/>
    <w:rsid w:val="000F11F6"/>
    <w:rsid w:val="000F1BCD"/>
    <w:rsid w:val="000F2CA4"/>
    <w:rsid w:val="001013D5"/>
    <w:rsid w:val="00101F0F"/>
    <w:rsid w:val="00103353"/>
    <w:rsid w:val="001072C6"/>
    <w:rsid w:val="00110069"/>
    <w:rsid w:val="001169A3"/>
    <w:rsid w:val="00117118"/>
    <w:rsid w:val="00117872"/>
    <w:rsid w:val="00117DFE"/>
    <w:rsid w:val="0012232E"/>
    <w:rsid w:val="001231B5"/>
    <w:rsid w:val="001231D5"/>
    <w:rsid w:val="001246E4"/>
    <w:rsid w:val="0013233F"/>
    <w:rsid w:val="001328B1"/>
    <w:rsid w:val="00132CBB"/>
    <w:rsid w:val="00133017"/>
    <w:rsid w:val="00134C22"/>
    <w:rsid w:val="00135DE8"/>
    <w:rsid w:val="00135ED0"/>
    <w:rsid w:val="00141F9C"/>
    <w:rsid w:val="001428D2"/>
    <w:rsid w:val="00145E3A"/>
    <w:rsid w:val="00146633"/>
    <w:rsid w:val="0015061D"/>
    <w:rsid w:val="00153790"/>
    <w:rsid w:val="001551A8"/>
    <w:rsid w:val="00157F77"/>
    <w:rsid w:val="00165F15"/>
    <w:rsid w:val="001663AA"/>
    <w:rsid w:val="00167816"/>
    <w:rsid w:val="0017094C"/>
    <w:rsid w:val="00170DCC"/>
    <w:rsid w:val="00171052"/>
    <w:rsid w:val="0017512B"/>
    <w:rsid w:val="001752DA"/>
    <w:rsid w:val="001801CA"/>
    <w:rsid w:val="001801EE"/>
    <w:rsid w:val="0018209D"/>
    <w:rsid w:val="001853C8"/>
    <w:rsid w:val="0018576B"/>
    <w:rsid w:val="00186944"/>
    <w:rsid w:val="00191049"/>
    <w:rsid w:val="00193533"/>
    <w:rsid w:val="00193D08"/>
    <w:rsid w:val="00193F4B"/>
    <w:rsid w:val="001A0AA6"/>
    <w:rsid w:val="001A1320"/>
    <w:rsid w:val="001A2427"/>
    <w:rsid w:val="001A5DAA"/>
    <w:rsid w:val="001A6579"/>
    <w:rsid w:val="001B1DE9"/>
    <w:rsid w:val="001B1FEE"/>
    <w:rsid w:val="001B4930"/>
    <w:rsid w:val="001B63E5"/>
    <w:rsid w:val="001C026C"/>
    <w:rsid w:val="001C5AB3"/>
    <w:rsid w:val="001D1376"/>
    <w:rsid w:val="001D4AB0"/>
    <w:rsid w:val="001D4B93"/>
    <w:rsid w:val="001D5145"/>
    <w:rsid w:val="001E08BA"/>
    <w:rsid w:val="001E24A8"/>
    <w:rsid w:val="001E3972"/>
    <w:rsid w:val="001E53AA"/>
    <w:rsid w:val="001E6606"/>
    <w:rsid w:val="001E7075"/>
    <w:rsid w:val="001F07A8"/>
    <w:rsid w:val="001F0D73"/>
    <w:rsid w:val="001F0F5B"/>
    <w:rsid w:val="001F2836"/>
    <w:rsid w:val="001F71F6"/>
    <w:rsid w:val="002011A9"/>
    <w:rsid w:val="002012E5"/>
    <w:rsid w:val="00202D2B"/>
    <w:rsid w:val="00203865"/>
    <w:rsid w:val="002051A0"/>
    <w:rsid w:val="0021136C"/>
    <w:rsid w:val="002126C3"/>
    <w:rsid w:val="00214D2C"/>
    <w:rsid w:val="00214ECD"/>
    <w:rsid w:val="00215135"/>
    <w:rsid w:val="00215602"/>
    <w:rsid w:val="002162DF"/>
    <w:rsid w:val="00216610"/>
    <w:rsid w:val="00217A28"/>
    <w:rsid w:val="00221783"/>
    <w:rsid w:val="00222CDE"/>
    <w:rsid w:val="002264F3"/>
    <w:rsid w:val="00230B0F"/>
    <w:rsid w:val="00231D2E"/>
    <w:rsid w:val="00232930"/>
    <w:rsid w:val="00233D71"/>
    <w:rsid w:val="00234C03"/>
    <w:rsid w:val="00235991"/>
    <w:rsid w:val="00241AE3"/>
    <w:rsid w:val="0024249F"/>
    <w:rsid w:val="00245A7B"/>
    <w:rsid w:val="00250DAC"/>
    <w:rsid w:val="0025362B"/>
    <w:rsid w:val="00254041"/>
    <w:rsid w:val="00255EDD"/>
    <w:rsid w:val="00257079"/>
    <w:rsid w:val="002577E0"/>
    <w:rsid w:val="00257D55"/>
    <w:rsid w:val="0026180F"/>
    <w:rsid w:val="00263EB4"/>
    <w:rsid w:val="00266172"/>
    <w:rsid w:val="00267844"/>
    <w:rsid w:val="00271315"/>
    <w:rsid w:val="00274C7B"/>
    <w:rsid w:val="00274F52"/>
    <w:rsid w:val="00274F6F"/>
    <w:rsid w:val="002776E5"/>
    <w:rsid w:val="002807C4"/>
    <w:rsid w:val="00281994"/>
    <w:rsid w:val="00282DA9"/>
    <w:rsid w:val="0028603E"/>
    <w:rsid w:val="002860BC"/>
    <w:rsid w:val="00290845"/>
    <w:rsid w:val="00290E59"/>
    <w:rsid w:val="00291DE4"/>
    <w:rsid w:val="002A08CF"/>
    <w:rsid w:val="002A2399"/>
    <w:rsid w:val="002A5669"/>
    <w:rsid w:val="002B0852"/>
    <w:rsid w:val="002B1001"/>
    <w:rsid w:val="002B1748"/>
    <w:rsid w:val="002B3D02"/>
    <w:rsid w:val="002B77AD"/>
    <w:rsid w:val="002C1B48"/>
    <w:rsid w:val="002C57A1"/>
    <w:rsid w:val="002C6560"/>
    <w:rsid w:val="002C78CD"/>
    <w:rsid w:val="002D10A4"/>
    <w:rsid w:val="002D3DCD"/>
    <w:rsid w:val="002D5749"/>
    <w:rsid w:val="002D5C5C"/>
    <w:rsid w:val="002D62EE"/>
    <w:rsid w:val="002E3D93"/>
    <w:rsid w:val="002E6441"/>
    <w:rsid w:val="002E69D0"/>
    <w:rsid w:val="002F2E8D"/>
    <w:rsid w:val="002F7E9F"/>
    <w:rsid w:val="00300277"/>
    <w:rsid w:val="0030392B"/>
    <w:rsid w:val="003041C2"/>
    <w:rsid w:val="00305AA8"/>
    <w:rsid w:val="00306B90"/>
    <w:rsid w:val="003077A5"/>
    <w:rsid w:val="00307B69"/>
    <w:rsid w:val="00311F19"/>
    <w:rsid w:val="0031286B"/>
    <w:rsid w:val="00321D72"/>
    <w:rsid w:val="00324298"/>
    <w:rsid w:val="0032515E"/>
    <w:rsid w:val="00327E83"/>
    <w:rsid w:val="0033183D"/>
    <w:rsid w:val="0033219C"/>
    <w:rsid w:val="003342B7"/>
    <w:rsid w:val="00340BA3"/>
    <w:rsid w:val="00342CB1"/>
    <w:rsid w:val="00345028"/>
    <w:rsid w:val="00346768"/>
    <w:rsid w:val="003501A7"/>
    <w:rsid w:val="00360211"/>
    <w:rsid w:val="00360CF4"/>
    <w:rsid w:val="00361479"/>
    <w:rsid w:val="00364A96"/>
    <w:rsid w:val="00365509"/>
    <w:rsid w:val="00365C26"/>
    <w:rsid w:val="00365CED"/>
    <w:rsid w:val="00372F77"/>
    <w:rsid w:val="00374221"/>
    <w:rsid w:val="003758D8"/>
    <w:rsid w:val="0037666F"/>
    <w:rsid w:val="0038132E"/>
    <w:rsid w:val="003838E5"/>
    <w:rsid w:val="00385718"/>
    <w:rsid w:val="003903F3"/>
    <w:rsid w:val="00390BCB"/>
    <w:rsid w:val="0039192C"/>
    <w:rsid w:val="00392E7B"/>
    <w:rsid w:val="00394F49"/>
    <w:rsid w:val="003965DD"/>
    <w:rsid w:val="00396DF7"/>
    <w:rsid w:val="00397D23"/>
    <w:rsid w:val="003A04D4"/>
    <w:rsid w:val="003A0FBF"/>
    <w:rsid w:val="003A70F5"/>
    <w:rsid w:val="003B1453"/>
    <w:rsid w:val="003B1823"/>
    <w:rsid w:val="003B3CEB"/>
    <w:rsid w:val="003C2172"/>
    <w:rsid w:val="003C24C0"/>
    <w:rsid w:val="003C42A9"/>
    <w:rsid w:val="003C6002"/>
    <w:rsid w:val="003C7350"/>
    <w:rsid w:val="003D2BA6"/>
    <w:rsid w:val="003D30BF"/>
    <w:rsid w:val="003D38C7"/>
    <w:rsid w:val="003D4007"/>
    <w:rsid w:val="003D6F5E"/>
    <w:rsid w:val="003D75A3"/>
    <w:rsid w:val="003D7FB6"/>
    <w:rsid w:val="003E0A58"/>
    <w:rsid w:val="003E2F2C"/>
    <w:rsid w:val="003E7620"/>
    <w:rsid w:val="003F34C0"/>
    <w:rsid w:val="0040024B"/>
    <w:rsid w:val="00403B83"/>
    <w:rsid w:val="00403DBE"/>
    <w:rsid w:val="00405DF5"/>
    <w:rsid w:val="004119A9"/>
    <w:rsid w:val="00414A25"/>
    <w:rsid w:val="00415B7C"/>
    <w:rsid w:val="00415C29"/>
    <w:rsid w:val="0041620E"/>
    <w:rsid w:val="00417479"/>
    <w:rsid w:val="00417FD7"/>
    <w:rsid w:val="00420206"/>
    <w:rsid w:val="00424245"/>
    <w:rsid w:val="0043210D"/>
    <w:rsid w:val="00433278"/>
    <w:rsid w:val="004349EA"/>
    <w:rsid w:val="004356B2"/>
    <w:rsid w:val="00443842"/>
    <w:rsid w:val="00445094"/>
    <w:rsid w:val="00454DC4"/>
    <w:rsid w:val="00456007"/>
    <w:rsid w:val="00460D1B"/>
    <w:rsid w:val="004637A6"/>
    <w:rsid w:val="00465744"/>
    <w:rsid w:val="00480B04"/>
    <w:rsid w:val="0049066A"/>
    <w:rsid w:val="004937BC"/>
    <w:rsid w:val="004955C2"/>
    <w:rsid w:val="00496F5F"/>
    <w:rsid w:val="00497AC8"/>
    <w:rsid w:val="00497B06"/>
    <w:rsid w:val="004A2C31"/>
    <w:rsid w:val="004A60B1"/>
    <w:rsid w:val="004B5A68"/>
    <w:rsid w:val="004B62A4"/>
    <w:rsid w:val="004B7FDA"/>
    <w:rsid w:val="004C033C"/>
    <w:rsid w:val="004C12AF"/>
    <w:rsid w:val="004C5D66"/>
    <w:rsid w:val="004C6ED8"/>
    <w:rsid w:val="004D106E"/>
    <w:rsid w:val="004D2DB8"/>
    <w:rsid w:val="004D571D"/>
    <w:rsid w:val="004D7835"/>
    <w:rsid w:val="004E085D"/>
    <w:rsid w:val="004E1153"/>
    <w:rsid w:val="004E1446"/>
    <w:rsid w:val="004E167A"/>
    <w:rsid w:val="004E1F08"/>
    <w:rsid w:val="004E2DDB"/>
    <w:rsid w:val="004E3D43"/>
    <w:rsid w:val="004E4715"/>
    <w:rsid w:val="004E599C"/>
    <w:rsid w:val="004F0918"/>
    <w:rsid w:val="004F164E"/>
    <w:rsid w:val="004F1FF5"/>
    <w:rsid w:val="004F4545"/>
    <w:rsid w:val="004F503F"/>
    <w:rsid w:val="00502415"/>
    <w:rsid w:val="00503CB3"/>
    <w:rsid w:val="005075F5"/>
    <w:rsid w:val="00511C77"/>
    <w:rsid w:val="00513DF4"/>
    <w:rsid w:val="00516141"/>
    <w:rsid w:val="00517297"/>
    <w:rsid w:val="00517A4D"/>
    <w:rsid w:val="0052100D"/>
    <w:rsid w:val="00522683"/>
    <w:rsid w:val="00527B3B"/>
    <w:rsid w:val="00527F57"/>
    <w:rsid w:val="00530EE7"/>
    <w:rsid w:val="00532470"/>
    <w:rsid w:val="00535699"/>
    <w:rsid w:val="005421EC"/>
    <w:rsid w:val="00542E71"/>
    <w:rsid w:val="005435BB"/>
    <w:rsid w:val="0054612B"/>
    <w:rsid w:val="0055233C"/>
    <w:rsid w:val="00553536"/>
    <w:rsid w:val="0055389E"/>
    <w:rsid w:val="00553CEF"/>
    <w:rsid w:val="00554478"/>
    <w:rsid w:val="00555736"/>
    <w:rsid w:val="0055732F"/>
    <w:rsid w:val="00557CC8"/>
    <w:rsid w:val="00560210"/>
    <w:rsid w:val="00562054"/>
    <w:rsid w:val="005655C4"/>
    <w:rsid w:val="00565CD3"/>
    <w:rsid w:val="00567FE7"/>
    <w:rsid w:val="0057127D"/>
    <w:rsid w:val="00572C57"/>
    <w:rsid w:val="00583432"/>
    <w:rsid w:val="00586964"/>
    <w:rsid w:val="00590136"/>
    <w:rsid w:val="005911E3"/>
    <w:rsid w:val="00593C12"/>
    <w:rsid w:val="005972FF"/>
    <w:rsid w:val="005A1DB9"/>
    <w:rsid w:val="005A7E38"/>
    <w:rsid w:val="005B087E"/>
    <w:rsid w:val="005B0D32"/>
    <w:rsid w:val="005B1414"/>
    <w:rsid w:val="005B2840"/>
    <w:rsid w:val="005B5EDC"/>
    <w:rsid w:val="005C68DB"/>
    <w:rsid w:val="005D007E"/>
    <w:rsid w:val="005D1170"/>
    <w:rsid w:val="005D43FF"/>
    <w:rsid w:val="005D78B6"/>
    <w:rsid w:val="005E02A5"/>
    <w:rsid w:val="005E1C93"/>
    <w:rsid w:val="005E3377"/>
    <w:rsid w:val="005E367C"/>
    <w:rsid w:val="005E503A"/>
    <w:rsid w:val="005F1DAF"/>
    <w:rsid w:val="005F3781"/>
    <w:rsid w:val="005F6499"/>
    <w:rsid w:val="005F6EE2"/>
    <w:rsid w:val="005F7034"/>
    <w:rsid w:val="006025AF"/>
    <w:rsid w:val="006059F5"/>
    <w:rsid w:val="006065BB"/>
    <w:rsid w:val="00610D32"/>
    <w:rsid w:val="00610E11"/>
    <w:rsid w:val="00611EB2"/>
    <w:rsid w:val="0061704B"/>
    <w:rsid w:val="006214D4"/>
    <w:rsid w:val="00621AED"/>
    <w:rsid w:val="00621DFE"/>
    <w:rsid w:val="00622F90"/>
    <w:rsid w:val="006236A3"/>
    <w:rsid w:val="00624698"/>
    <w:rsid w:val="00625F13"/>
    <w:rsid w:val="0062656F"/>
    <w:rsid w:val="00626616"/>
    <w:rsid w:val="00627267"/>
    <w:rsid w:val="0062734A"/>
    <w:rsid w:val="00627641"/>
    <w:rsid w:val="00640E36"/>
    <w:rsid w:val="00641A15"/>
    <w:rsid w:val="006427D5"/>
    <w:rsid w:val="00644417"/>
    <w:rsid w:val="00650EF4"/>
    <w:rsid w:val="006543C1"/>
    <w:rsid w:val="0065475F"/>
    <w:rsid w:val="006574FD"/>
    <w:rsid w:val="00662492"/>
    <w:rsid w:val="0066516E"/>
    <w:rsid w:val="006661EF"/>
    <w:rsid w:val="00666247"/>
    <w:rsid w:val="0066671F"/>
    <w:rsid w:val="00667751"/>
    <w:rsid w:val="0067244F"/>
    <w:rsid w:val="0067434C"/>
    <w:rsid w:val="006769EA"/>
    <w:rsid w:val="006834EC"/>
    <w:rsid w:val="00686B96"/>
    <w:rsid w:val="00687119"/>
    <w:rsid w:val="00692A8E"/>
    <w:rsid w:val="00695749"/>
    <w:rsid w:val="00697832"/>
    <w:rsid w:val="006A2908"/>
    <w:rsid w:val="006A479D"/>
    <w:rsid w:val="006A5C54"/>
    <w:rsid w:val="006A79FD"/>
    <w:rsid w:val="006B1155"/>
    <w:rsid w:val="006B70D0"/>
    <w:rsid w:val="006C1B40"/>
    <w:rsid w:val="006C2467"/>
    <w:rsid w:val="006C32BA"/>
    <w:rsid w:val="006C3502"/>
    <w:rsid w:val="006C353A"/>
    <w:rsid w:val="006C74CF"/>
    <w:rsid w:val="006D1898"/>
    <w:rsid w:val="006D50D2"/>
    <w:rsid w:val="006D5229"/>
    <w:rsid w:val="006E07A3"/>
    <w:rsid w:val="006E35F6"/>
    <w:rsid w:val="006E3E06"/>
    <w:rsid w:val="006E629B"/>
    <w:rsid w:val="006E7F90"/>
    <w:rsid w:val="006F3EB9"/>
    <w:rsid w:val="006F5D11"/>
    <w:rsid w:val="006F71E1"/>
    <w:rsid w:val="006F740B"/>
    <w:rsid w:val="007019E9"/>
    <w:rsid w:val="00704C4A"/>
    <w:rsid w:val="007059DC"/>
    <w:rsid w:val="00707755"/>
    <w:rsid w:val="00710205"/>
    <w:rsid w:val="00711D16"/>
    <w:rsid w:val="00713043"/>
    <w:rsid w:val="007204AC"/>
    <w:rsid w:val="0072078B"/>
    <w:rsid w:val="007208C7"/>
    <w:rsid w:val="0072188B"/>
    <w:rsid w:val="007275D0"/>
    <w:rsid w:val="007303DE"/>
    <w:rsid w:val="00733B68"/>
    <w:rsid w:val="007344C9"/>
    <w:rsid w:val="007378CC"/>
    <w:rsid w:val="0074402D"/>
    <w:rsid w:val="00744BEE"/>
    <w:rsid w:val="00747DF1"/>
    <w:rsid w:val="00752C86"/>
    <w:rsid w:val="00755E39"/>
    <w:rsid w:val="00757856"/>
    <w:rsid w:val="00757DEA"/>
    <w:rsid w:val="00761659"/>
    <w:rsid w:val="00771541"/>
    <w:rsid w:val="00772061"/>
    <w:rsid w:val="007732F8"/>
    <w:rsid w:val="00776470"/>
    <w:rsid w:val="007811A2"/>
    <w:rsid w:val="00782540"/>
    <w:rsid w:val="0078270F"/>
    <w:rsid w:val="007828CF"/>
    <w:rsid w:val="00783098"/>
    <w:rsid w:val="00784C27"/>
    <w:rsid w:val="007865EF"/>
    <w:rsid w:val="00786961"/>
    <w:rsid w:val="00786979"/>
    <w:rsid w:val="00786C9A"/>
    <w:rsid w:val="00787006"/>
    <w:rsid w:val="00790EB0"/>
    <w:rsid w:val="00795A88"/>
    <w:rsid w:val="007A3C0B"/>
    <w:rsid w:val="007A5549"/>
    <w:rsid w:val="007A7493"/>
    <w:rsid w:val="007A7C5C"/>
    <w:rsid w:val="007B08F5"/>
    <w:rsid w:val="007B3FAC"/>
    <w:rsid w:val="007B486E"/>
    <w:rsid w:val="007B4DBC"/>
    <w:rsid w:val="007B5519"/>
    <w:rsid w:val="007B5A27"/>
    <w:rsid w:val="007B6395"/>
    <w:rsid w:val="007C379B"/>
    <w:rsid w:val="007C45BF"/>
    <w:rsid w:val="007C4AA2"/>
    <w:rsid w:val="007C512B"/>
    <w:rsid w:val="007D1C72"/>
    <w:rsid w:val="007D3B3D"/>
    <w:rsid w:val="007D4310"/>
    <w:rsid w:val="007D4E0A"/>
    <w:rsid w:val="007D53C2"/>
    <w:rsid w:val="007E2862"/>
    <w:rsid w:val="007E5A7C"/>
    <w:rsid w:val="007E6132"/>
    <w:rsid w:val="007E6F18"/>
    <w:rsid w:val="007F011A"/>
    <w:rsid w:val="007F02FF"/>
    <w:rsid w:val="007F1400"/>
    <w:rsid w:val="007F21A2"/>
    <w:rsid w:val="007F4818"/>
    <w:rsid w:val="007F6667"/>
    <w:rsid w:val="007F6900"/>
    <w:rsid w:val="00810BA3"/>
    <w:rsid w:val="00814C5F"/>
    <w:rsid w:val="008165C3"/>
    <w:rsid w:val="008167E7"/>
    <w:rsid w:val="00823FB5"/>
    <w:rsid w:val="00825BFB"/>
    <w:rsid w:val="008260CA"/>
    <w:rsid w:val="008302E0"/>
    <w:rsid w:val="00840416"/>
    <w:rsid w:val="00842DFA"/>
    <w:rsid w:val="00842F59"/>
    <w:rsid w:val="00843958"/>
    <w:rsid w:val="00843B51"/>
    <w:rsid w:val="0085032F"/>
    <w:rsid w:val="00852DAC"/>
    <w:rsid w:val="00853AA4"/>
    <w:rsid w:val="00854036"/>
    <w:rsid w:val="008565D8"/>
    <w:rsid w:val="0085785D"/>
    <w:rsid w:val="00860192"/>
    <w:rsid w:val="00861061"/>
    <w:rsid w:val="00862D97"/>
    <w:rsid w:val="00864EC7"/>
    <w:rsid w:val="00867796"/>
    <w:rsid w:val="00876B6D"/>
    <w:rsid w:val="00880988"/>
    <w:rsid w:val="0088250F"/>
    <w:rsid w:val="008831BD"/>
    <w:rsid w:val="00883B66"/>
    <w:rsid w:val="0088625D"/>
    <w:rsid w:val="00887069"/>
    <w:rsid w:val="00892B16"/>
    <w:rsid w:val="008931EE"/>
    <w:rsid w:val="0089700D"/>
    <w:rsid w:val="00897DE4"/>
    <w:rsid w:val="008A1463"/>
    <w:rsid w:val="008A1D4C"/>
    <w:rsid w:val="008A2A7D"/>
    <w:rsid w:val="008A2DA5"/>
    <w:rsid w:val="008A6556"/>
    <w:rsid w:val="008B0D76"/>
    <w:rsid w:val="008B216D"/>
    <w:rsid w:val="008B5A91"/>
    <w:rsid w:val="008B67B9"/>
    <w:rsid w:val="008B7687"/>
    <w:rsid w:val="008C1066"/>
    <w:rsid w:val="008C223B"/>
    <w:rsid w:val="008C6035"/>
    <w:rsid w:val="008D2B2E"/>
    <w:rsid w:val="008D4745"/>
    <w:rsid w:val="008D7050"/>
    <w:rsid w:val="008D77E7"/>
    <w:rsid w:val="008E716A"/>
    <w:rsid w:val="008F0E3D"/>
    <w:rsid w:val="008F7284"/>
    <w:rsid w:val="0090008E"/>
    <w:rsid w:val="00900827"/>
    <w:rsid w:val="00902321"/>
    <w:rsid w:val="009045F6"/>
    <w:rsid w:val="009050E8"/>
    <w:rsid w:val="009069CF"/>
    <w:rsid w:val="00910095"/>
    <w:rsid w:val="009103CF"/>
    <w:rsid w:val="009130D1"/>
    <w:rsid w:val="0091416C"/>
    <w:rsid w:val="00915705"/>
    <w:rsid w:val="00915DD3"/>
    <w:rsid w:val="00915E08"/>
    <w:rsid w:val="009164B6"/>
    <w:rsid w:val="0092080D"/>
    <w:rsid w:val="009260F8"/>
    <w:rsid w:val="00931926"/>
    <w:rsid w:val="00936268"/>
    <w:rsid w:val="00941804"/>
    <w:rsid w:val="009451A8"/>
    <w:rsid w:val="00945544"/>
    <w:rsid w:val="00950081"/>
    <w:rsid w:val="009537E7"/>
    <w:rsid w:val="00957F6C"/>
    <w:rsid w:val="00964B39"/>
    <w:rsid w:val="0096615D"/>
    <w:rsid w:val="0096690F"/>
    <w:rsid w:val="009715D3"/>
    <w:rsid w:val="00971CE3"/>
    <w:rsid w:val="00972288"/>
    <w:rsid w:val="00972696"/>
    <w:rsid w:val="0097563C"/>
    <w:rsid w:val="0097687F"/>
    <w:rsid w:val="009774EB"/>
    <w:rsid w:val="00977CE2"/>
    <w:rsid w:val="009806EB"/>
    <w:rsid w:val="0098294B"/>
    <w:rsid w:val="00983006"/>
    <w:rsid w:val="00984B8D"/>
    <w:rsid w:val="009927A6"/>
    <w:rsid w:val="00994B14"/>
    <w:rsid w:val="00996E02"/>
    <w:rsid w:val="00997439"/>
    <w:rsid w:val="0099744A"/>
    <w:rsid w:val="009A0C87"/>
    <w:rsid w:val="009A159B"/>
    <w:rsid w:val="009A604E"/>
    <w:rsid w:val="009B65B1"/>
    <w:rsid w:val="009B6B7A"/>
    <w:rsid w:val="009C0C56"/>
    <w:rsid w:val="009C0C90"/>
    <w:rsid w:val="009C16F8"/>
    <w:rsid w:val="009C7745"/>
    <w:rsid w:val="009C7B62"/>
    <w:rsid w:val="009C7D13"/>
    <w:rsid w:val="009C7E3F"/>
    <w:rsid w:val="009D1A84"/>
    <w:rsid w:val="009E3CDF"/>
    <w:rsid w:val="009F07A9"/>
    <w:rsid w:val="009F12F4"/>
    <w:rsid w:val="009F3EF1"/>
    <w:rsid w:val="009F51EB"/>
    <w:rsid w:val="00A000A0"/>
    <w:rsid w:val="00A003C9"/>
    <w:rsid w:val="00A00DB2"/>
    <w:rsid w:val="00A03814"/>
    <w:rsid w:val="00A05DCE"/>
    <w:rsid w:val="00A069E1"/>
    <w:rsid w:val="00A12AB5"/>
    <w:rsid w:val="00A1304A"/>
    <w:rsid w:val="00A130A6"/>
    <w:rsid w:val="00A137A5"/>
    <w:rsid w:val="00A15654"/>
    <w:rsid w:val="00A166D0"/>
    <w:rsid w:val="00A2030D"/>
    <w:rsid w:val="00A247DD"/>
    <w:rsid w:val="00A263B2"/>
    <w:rsid w:val="00A2697C"/>
    <w:rsid w:val="00A26F30"/>
    <w:rsid w:val="00A31AE6"/>
    <w:rsid w:val="00A36478"/>
    <w:rsid w:val="00A41213"/>
    <w:rsid w:val="00A4251D"/>
    <w:rsid w:val="00A44AE9"/>
    <w:rsid w:val="00A61A95"/>
    <w:rsid w:val="00A63097"/>
    <w:rsid w:val="00A659AE"/>
    <w:rsid w:val="00A66D3A"/>
    <w:rsid w:val="00A704E1"/>
    <w:rsid w:val="00A72980"/>
    <w:rsid w:val="00A74D36"/>
    <w:rsid w:val="00A76126"/>
    <w:rsid w:val="00A77ACA"/>
    <w:rsid w:val="00A80360"/>
    <w:rsid w:val="00A92EC5"/>
    <w:rsid w:val="00A932A3"/>
    <w:rsid w:val="00A94F72"/>
    <w:rsid w:val="00A959D6"/>
    <w:rsid w:val="00A969DC"/>
    <w:rsid w:val="00A976BF"/>
    <w:rsid w:val="00AA0EC7"/>
    <w:rsid w:val="00AA1DA3"/>
    <w:rsid w:val="00AA2C79"/>
    <w:rsid w:val="00AA3157"/>
    <w:rsid w:val="00AA33E8"/>
    <w:rsid w:val="00AA59C1"/>
    <w:rsid w:val="00AB0D60"/>
    <w:rsid w:val="00AB1276"/>
    <w:rsid w:val="00AB1A9C"/>
    <w:rsid w:val="00AB5FBA"/>
    <w:rsid w:val="00AC08E4"/>
    <w:rsid w:val="00AC3894"/>
    <w:rsid w:val="00AC40C7"/>
    <w:rsid w:val="00AC6F36"/>
    <w:rsid w:val="00AC6FC8"/>
    <w:rsid w:val="00AD39EA"/>
    <w:rsid w:val="00AD3C75"/>
    <w:rsid w:val="00AD5F47"/>
    <w:rsid w:val="00AE0329"/>
    <w:rsid w:val="00AE5FF2"/>
    <w:rsid w:val="00AE79B8"/>
    <w:rsid w:val="00AF1288"/>
    <w:rsid w:val="00AF61D5"/>
    <w:rsid w:val="00AF682B"/>
    <w:rsid w:val="00B01215"/>
    <w:rsid w:val="00B069E8"/>
    <w:rsid w:val="00B11E79"/>
    <w:rsid w:val="00B13666"/>
    <w:rsid w:val="00B14DE8"/>
    <w:rsid w:val="00B15538"/>
    <w:rsid w:val="00B17A20"/>
    <w:rsid w:val="00B20247"/>
    <w:rsid w:val="00B23235"/>
    <w:rsid w:val="00B236DB"/>
    <w:rsid w:val="00B241DB"/>
    <w:rsid w:val="00B25253"/>
    <w:rsid w:val="00B300B3"/>
    <w:rsid w:val="00B30AC9"/>
    <w:rsid w:val="00B325A3"/>
    <w:rsid w:val="00B33572"/>
    <w:rsid w:val="00B337F4"/>
    <w:rsid w:val="00B36271"/>
    <w:rsid w:val="00B366D6"/>
    <w:rsid w:val="00B40737"/>
    <w:rsid w:val="00B41F42"/>
    <w:rsid w:val="00B570B4"/>
    <w:rsid w:val="00B63B8A"/>
    <w:rsid w:val="00B64A8A"/>
    <w:rsid w:val="00B64B6F"/>
    <w:rsid w:val="00B669ED"/>
    <w:rsid w:val="00B72882"/>
    <w:rsid w:val="00B731FC"/>
    <w:rsid w:val="00B73B4C"/>
    <w:rsid w:val="00B745FE"/>
    <w:rsid w:val="00B77891"/>
    <w:rsid w:val="00B823A3"/>
    <w:rsid w:val="00B84352"/>
    <w:rsid w:val="00B87B31"/>
    <w:rsid w:val="00B93806"/>
    <w:rsid w:val="00B955A5"/>
    <w:rsid w:val="00B9615B"/>
    <w:rsid w:val="00B9672A"/>
    <w:rsid w:val="00B968AC"/>
    <w:rsid w:val="00B97F45"/>
    <w:rsid w:val="00BA0CAD"/>
    <w:rsid w:val="00BA2FEB"/>
    <w:rsid w:val="00BA4C74"/>
    <w:rsid w:val="00BA7ABB"/>
    <w:rsid w:val="00BB1F03"/>
    <w:rsid w:val="00BB3DA4"/>
    <w:rsid w:val="00BB604C"/>
    <w:rsid w:val="00BB7D18"/>
    <w:rsid w:val="00BC21A7"/>
    <w:rsid w:val="00BC34D0"/>
    <w:rsid w:val="00BC4845"/>
    <w:rsid w:val="00BC59E3"/>
    <w:rsid w:val="00BD3F99"/>
    <w:rsid w:val="00BD3F9E"/>
    <w:rsid w:val="00BD6180"/>
    <w:rsid w:val="00BD738C"/>
    <w:rsid w:val="00BE0D3B"/>
    <w:rsid w:val="00BE3EB4"/>
    <w:rsid w:val="00BE4665"/>
    <w:rsid w:val="00BE4C1D"/>
    <w:rsid w:val="00BF1091"/>
    <w:rsid w:val="00BF2B88"/>
    <w:rsid w:val="00BF3159"/>
    <w:rsid w:val="00BF3CFC"/>
    <w:rsid w:val="00BF4747"/>
    <w:rsid w:val="00BF5A69"/>
    <w:rsid w:val="00BF5F03"/>
    <w:rsid w:val="00C0078E"/>
    <w:rsid w:val="00C05348"/>
    <w:rsid w:val="00C06423"/>
    <w:rsid w:val="00C10839"/>
    <w:rsid w:val="00C10FAF"/>
    <w:rsid w:val="00C11747"/>
    <w:rsid w:val="00C1288D"/>
    <w:rsid w:val="00C1328A"/>
    <w:rsid w:val="00C13591"/>
    <w:rsid w:val="00C13F7F"/>
    <w:rsid w:val="00C144E5"/>
    <w:rsid w:val="00C15A17"/>
    <w:rsid w:val="00C17E29"/>
    <w:rsid w:val="00C200E1"/>
    <w:rsid w:val="00C2052D"/>
    <w:rsid w:val="00C250F6"/>
    <w:rsid w:val="00C259BA"/>
    <w:rsid w:val="00C27683"/>
    <w:rsid w:val="00C314AB"/>
    <w:rsid w:val="00C32847"/>
    <w:rsid w:val="00C328FC"/>
    <w:rsid w:val="00C33019"/>
    <w:rsid w:val="00C33749"/>
    <w:rsid w:val="00C400BF"/>
    <w:rsid w:val="00C43F0D"/>
    <w:rsid w:val="00C46A91"/>
    <w:rsid w:val="00C47095"/>
    <w:rsid w:val="00C47D5E"/>
    <w:rsid w:val="00C553B4"/>
    <w:rsid w:val="00C560C1"/>
    <w:rsid w:val="00C56584"/>
    <w:rsid w:val="00C56BB1"/>
    <w:rsid w:val="00C63D17"/>
    <w:rsid w:val="00C6742E"/>
    <w:rsid w:val="00C77174"/>
    <w:rsid w:val="00C802CE"/>
    <w:rsid w:val="00C80920"/>
    <w:rsid w:val="00C834CF"/>
    <w:rsid w:val="00C84B41"/>
    <w:rsid w:val="00C86358"/>
    <w:rsid w:val="00C91646"/>
    <w:rsid w:val="00C91F50"/>
    <w:rsid w:val="00C93720"/>
    <w:rsid w:val="00C94C17"/>
    <w:rsid w:val="00C95283"/>
    <w:rsid w:val="00C95329"/>
    <w:rsid w:val="00C9671B"/>
    <w:rsid w:val="00C96A87"/>
    <w:rsid w:val="00C97B86"/>
    <w:rsid w:val="00CA3CC8"/>
    <w:rsid w:val="00CA7997"/>
    <w:rsid w:val="00CB2FC8"/>
    <w:rsid w:val="00CB68CC"/>
    <w:rsid w:val="00CB7688"/>
    <w:rsid w:val="00CC178E"/>
    <w:rsid w:val="00CC1C16"/>
    <w:rsid w:val="00CC30DD"/>
    <w:rsid w:val="00CC3857"/>
    <w:rsid w:val="00CC4BA9"/>
    <w:rsid w:val="00CC7E9D"/>
    <w:rsid w:val="00CD1A2D"/>
    <w:rsid w:val="00CD2C67"/>
    <w:rsid w:val="00CD3596"/>
    <w:rsid w:val="00CD4317"/>
    <w:rsid w:val="00CD6A0F"/>
    <w:rsid w:val="00CD7402"/>
    <w:rsid w:val="00CE2CF4"/>
    <w:rsid w:val="00CE3761"/>
    <w:rsid w:val="00CE5695"/>
    <w:rsid w:val="00CE5936"/>
    <w:rsid w:val="00CE5C7F"/>
    <w:rsid w:val="00CE726B"/>
    <w:rsid w:val="00CF1B34"/>
    <w:rsid w:val="00CF38A7"/>
    <w:rsid w:val="00D0293C"/>
    <w:rsid w:val="00D03348"/>
    <w:rsid w:val="00D034BB"/>
    <w:rsid w:val="00D122B8"/>
    <w:rsid w:val="00D136EC"/>
    <w:rsid w:val="00D14F2E"/>
    <w:rsid w:val="00D15240"/>
    <w:rsid w:val="00D2058E"/>
    <w:rsid w:val="00D211BF"/>
    <w:rsid w:val="00D23885"/>
    <w:rsid w:val="00D2471A"/>
    <w:rsid w:val="00D256F2"/>
    <w:rsid w:val="00D3429C"/>
    <w:rsid w:val="00D347EE"/>
    <w:rsid w:val="00D37020"/>
    <w:rsid w:val="00D42537"/>
    <w:rsid w:val="00D44E44"/>
    <w:rsid w:val="00D47025"/>
    <w:rsid w:val="00D507C6"/>
    <w:rsid w:val="00D51AB8"/>
    <w:rsid w:val="00D52B6A"/>
    <w:rsid w:val="00D55B11"/>
    <w:rsid w:val="00D56E88"/>
    <w:rsid w:val="00D625AC"/>
    <w:rsid w:val="00D62FA9"/>
    <w:rsid w:val="00D63C5D"/>
    <w:rsid w:val="00D644A8"/>
    <w:rsid w:val="00D651A6"/>
    <w:rsid w:val="00D67FFA"/>
    <w:rsid w:val="00D75121"/>
    <w:rsid w:val="00D8080D"/>
    <w:rsid w:val="00D80B97"/>
    <w:rsid w:val="00D85067"/>
    <w:rsid w:val="00D865FE"/>
    <w:rsid w:val="00D873FF"/>
    <w:rsid w:val="00D926C9"/>
    <w:rsid w:val="00D92DC7"/>
    <w:rsid w:val="00D93B2C"/>
    <w:rsid w:val="00D97D4B"/>
    <w:rsid w:val="00DA1B36"/>
    <w:rsid w:val="00DA1F9E"/>
    <w:rsid w:val="00DA62D0"/>
    <w:rsid w:val="00DB0065"/>
    <w:rsid w:val="00DB00E0"/>
    <w:rsid w:val="00DB1FF9"/>
    <w:rsid w:val="00DB30D3"/>
    <w:rsid w:val="00DB41A7"/>
    <w:rsid w:val="00DB5F8C"/>
    <w:rsid w:val="00DB7206"/>
    <w:rsid w:val="00DB7DCA"/>
    <w:rsid w:val="00DB7E67"/>
    <w:rsid w:val="00DC610A"/>
    <w:rsid w:val="00DC712D"/>
    <w:rsid w:val="00DD0FB5"/>
    <w:rsid w:val="00DD39C1"/>
    <w:rsid w:val="00DD45E1"/>
    <w:rsid w:val="00DD66BD"/>
    <w:rsid w:val="00DD6DE6"/>
    <w:rsid w:val="00DE0724"/>
    <w:rsid w:val="00DE219B"/>
    <w:rsid w:val="00DE27C3"/>
    <w:rsid w:val="00DE51DD"/>
    <w:rsid w:val="00DE56DF"/>
    <w:rsid w:val="00DE7AA5"/>
    <w:rsid w:val="00DF0E54"/>
    <w:rsid w:val="00DF16AB"/>
    <w:rsid w:val="00DF1C64"/>
    <w:rsid w:val="00DF30DA"/>
    <w:rsid w:val="00DF5D05"/>
    <w:rsid w:val="00E061BB"/>
    <w:rsid w:val="00E072B9"/>
    <w:rsid w:val="00E1131A"/>
    <w:rsid w:val="00E11AA9"/>
    <w:rsid w:val="00E14F2F"/>
    <w:rsid w:val="00E1692C"/>
    <w:rsid w:val="00E270BD"/>
    <w:rsid w:val="00E27601"/>
    <w:rsid w:val="00E27C96"/>
    <w:rsid w:val="00E308A7"/>
    <w:rsid w:val="00E33105"/>
    <w:rsid w:val="00E33379"/>
    <w:rsid w:val="00E359E1"/>
    <w:rsid w:val="00E3624F"/>
    <w:rsid w:val="00E37B21"/>
    <w:rsid w:val="00E41FDA"/>
    <w:rsid w:val="00E43284"/>
    <w:rsid w:val="00E45471"/>
    <w:rsid w:val="00E5546D"/>
    <w:rsid w:val="00E566C7"/>
    <w:rsid w:val="00E628B4"/>
    <w:rsid w:val="00E63FAA"/>
    <w:rsid w:val="00E65D96"/>
    <w:rsid w:val="00E67850"/>
    <w:rsid w:val="00E70B51"/>
    <w:rsid w:val="00E73ED3"/>
    <w:rsid w:val="00E740E7"/>
    <w:rsid w:val="00E77004"/>
    <w:rsid w:val="00E8045F"/>
    <w:rsid w:val="00E877FB"/>
    <w:rsid w:val="00E93586"/>
    <w:rsid w:val="00E958C3"/>
    <w:rsid w:val="00E959B2"/>
    <w:rsid w:val="00E967D8"/>
    <w:rsid w:val="00E97AD2"/>
    <w:rsid w:val="00EA0B02"/>
    <w:rsid w:val="00EA43A4"/>
    <w:rsid w:val="00EA5315"/>
    <w:rsid w:val="00EB4315"/>
    <w:rsid w:val="00EB681D"/>
    <w:rsid w:val="00EB699E"/>
    <w:rsid w:val="00EB7639"/>
    <w:rsid w:val="00EB7CEC"/>
    <w:rsid w:val="00EC211F"/>
    <w:rsid w:val="00EC2A3F"/>
    <w:rsid w:val="00EC4E43"/>
    <w:rsid w:val="00EC5259"/>
    <w:rsid w:val="00EC62C4"/>
    <w:rsid w:val="00EC6467"/>
    <w:rsid w:val="00EC7151"/>
    <w:rsid w:val="00ED0B7F"/>
    <w:rsid w:val="00EE242A"/>
    <w:rsid w:val="00EE28C5"/>
    <w:rsid w:val="00EE38D3"/>
    <w:rsid w:val="00EE6BA9"/>
    <w:rsid w:val="00EF7FCE"/>
    <w:rsid w:val="00F00359"/>
    <w:rsid w:val="00F02EFD"/>
    <w:rsid w:val="00F0343E"/>
    <w:rsid w:val="00F0490D"/>
    <w:rsid w:val="00F060E8"/>
    <w:rsid w:val="00F063A1"/>
    <w:rsid w:val="00F07258"/>
    <w:rsid w:val="00F10587"/>
    <w:rsid w:val="00F1413C"/>
    <w:rsid w:val="00F143CD"/>
    <w:rsid w:val="00F17DC5"/>
    <w:rsid w:val="00F17DFC"/>
    <w:rsid w:val="00F24CA5"/>
    <w:rsid w:val="00F37932"/>
    <w:rsid w:val="00F414E5"/>
    <w:rsid w:val="00F43EE3"/>
    <w:rsid w:val="00F441A3"/>
    <w:rsid w:val="00F45388"/>
    <w:rsid w:val="00F46E78"/>
    <w:rsid w:val="00F54961"/>
    <w:rsid w:val="00F57CA1"/>
    <w:rsid w:val="00F6077E"/>
    <w:rsid w:val="00F60F36"/>
    <w:rsid w:val="00F63B4B"/>
    <w:rsid w:val="00F64E0B"/>
    <w:rsid w:val="00F65C76"/>
    <w:rsid w:val="00F65F79"/>
    <w:rsid w:val="00F7085C"/>
    <w:rsid w:val="00F70C3D"/>
    <w:rsid w:val="00F82B42"/>
    <w:rsid w:val="00F82F36"/>
    <w:rsid w:val="00F84551"/>
    <w:rsid w:val="00F85B7C"/>
    <w:rsid w:val="00F90434"/>
    <w:rsid w:val="00F9454D"/>
    <w:rsid w:val="00F956CD"/>
    <w:rsid w:val="00FA5534"/>
    <w:rsid w:val="00FA764A"/>
    <w:rsid w:val="00FB0EC5"/>
    <w:rsid w:val="00FB12F6"/>
    <w:rsid w:val="00FB1D22"/>
    <w:rsid w:val="00FB1FEA"/>
    <w:rsid w:val="00FB25C8"/>
    <w:rsid w:val="00FC0532"/>
    <w:rsid w:val="00FC2AFA"/>
    <w:rsid w:val="00FD1088"/>
    <w:rsid w:val="00FD564C"/>
    <w:rsid w:val="00FE0B65"/>
    <w:rsid w:val="00FE0BED"/>
    <w:rsid w:val="00FE1D91"/>
    <w:rsid w:val="00FE44D0"/>
    <w:rsid w:val="00FE499D"/>
    <w:rsid w:val="00FF0304"/>
    <w:rsid w:val="00FF476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053D0"/>
  <w15:docId w15:val="{F74DB768-4F04-4644-A6EE-4435D865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9EA"/>
  </w:style>
  <w:style w:type="paragraph" w:styleId="Heading2">
    <w:name w:val="heading 2"/>
    <w:basedOn w:val="Normal"/>
    <w:next w:val="Normal"/>
    <w:link w:val="Heading2Char"/>
    <w:qFormat/>
    <w:rsid w:val="00146633"/>
    <w:pPr>
      <w:keepNext/>
      <w:numPr>
        <w:numId w:val="4"/>
      </w:numPr>
      <w:spacing w:after="0" w:line="240" w:lineRule="auto"/>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146633"/>
    <w:pPr>
      <w:keepNext/>
      <w:spacing w:before="240" w:after="60" w:line="240" w:lineRule="auto"/>
      <w:outlineLvl w:val="2"/>
    </w:pPr>
    <w:rPr>
      <w:rFonts w:ascii="Arial" w:eastAsia="Times New Roman" w:hAnsi="Arial" w:cs="Arial"/>
      <w:b/>
      <w:bCs/>
      <w:sz w:val="26"/>
      <w:szCs w:val="26"/>
      <w:lang w:val="en-GB"/>
    </w:rPr>
  </w:style>
  <w:style w:type="paragraph" w:styleId="Heading8">
    <w:name w:val="heading 8"/>
    <w:basedOn w:val="Normal"/>
    <w:next w:val="Normal"/>
    <w:link w:val="Heading8Char"/>
    <w:qFormat/>
    <w:rsid w:val="00146633"/>
    <w:pPr>
      <w:keepNext/>
      <w:tabs>
        <w:tab w:val="left" w:pos="0"/>
      </w:tabs>
      <w:spacing w:after="0" w:line="240" w:lineRule="auto"/>
      <w:ind w:left="450" w:hanging="45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qFormat/>
    <w:rsid w:val="00146633"/>
    <w:pPr>
      <w:keepNext/>
      <w:tabs>
        <w:tab w:val="left" w:pos="450"/>
      </w:tabs>
      <w:spacing w:after="0" w:line="240" w:lineRule="auto"/>
      <w:jc w:val="center"/>
      <w:outlineLvl w:val="8"/>
    </w:pPr>
    <w:rPr>
      <w:rFonts w:ascii="Times New Roman" w:eastAsia="Times New Roman" w:hAnsi="Times New Roman" w:cs="Times New Roma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7DFC"/>
    <w:pPr>
      <w:ind w:left="720"/>
      <w:contextualSpacing/>
    </w:pPr>
  </w:style>
  <w:style w:type="table" w:styleId="TableGrid">
    <w:name w:val="Table Grid"/>
    <w:basedOn w:val="TableNormal"/>
    <w:uiPriority w:val="59"/>
    <w:rsid w:val="004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7683"/>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62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FE"/>
    <w:rPr>
      <w:rFonts w:ascii="Tahoma" w:hAnsi="Tahoma" w:cs="Tahoma"/>
      <w:sz w:val="16"/>
      <w:szCs w:val="16"/>
    </w:rPr>
  </w:style>
  <w:style w:type="paragraph" w:styleId="Header">
    <w:name w:val="header"/>
    <w:basedOn w:val="Normal"/>
    <w:link w:val="HeaderChar"/>
    <w:uiPriority w:val="99"/>
    <w:unhideWhenUsed/>
    <w:rsid w:val="003655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5509"/>
  </w:style>
  <w:style w:type="paragraph" w:styleId="Footer">
    <w:name w:val="footer"/>
    <w:basedOn w:val="Normal"/>
    <w:link w:val="FooterChar"/>
    <w:uiPriority w:val="99"/>
    <w:unhideWhenUsed/>
    <w:rsid w:val="003655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5509"/>
  </w:style>
  <w:style w:type="paragraph" w:customStyle="1" w:styleId="Default">
    <w:name w:val="Default"/>
    <w:rsid w:val="00B3357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3C"/>
    <w:rPr>
      <w:sz w:val="16"/>
      <w:szCs w:val="16"/>
    </w:rPr>
  </w:style>
  <w:style w:type="paragraph" w:styleId="CommentText">
    <w:name w:val="annotation text"/>
    <w:basedOn w:val="Normal"/>
    <w:link w:val="CommentTextChar"/>
    <w:uiPriority w:val="99"/>
    <w:semiHidden/>
    <w:unhideWhenUsed/>
    <w:rsid w:val="004C033C"/>
    <w:pPr>
      <w:spacing w:line="240" w:lineRule="auto"/>
    </w:pPr>
    <w:rPr>
      <w:sz w:val="20"/>
      <w:szCs w:val="20"/>
    </w:rPr>
  </w:style>
  <w:style w:type="character" w:customStyle="1" w:styleId="CommentTextChar">
    <w:name w:val="Comment Text Char"/>
    <w:basedOn w:val="DefaultParagraphFont"/>
    <w:link w:val="CommentText"/>
    <w:uiPriority w:val="99"/>
    <w:semiHidden/>
    <w:rsid w:val="004C033C"/>
    <w:rPr>
      <w:sz w:val="20"/>
      <w:szCs w:val="20"/>
    </w:rPr>
  </w:style>
  <w:style w:type="paragraph" w:styleId="CommentSubject">
    <w:name w:val="annotation subject"/>
    <w:basedOn w:val="CommentText"/>
    <w:next w:val="CommentText"/>
    <w:link w:val="CommentSubjectChar"/>
    <w:uiPriority w:val="99"/>
    <w:semiHidden/>
    <w:unhideWhenUsed/>
    <w:rsid w:val="004C033C"/>
    <w:rPr>
      <w:b/>
      <w:bCs/>
    </w:rPr>
  </w:style>
  <w:style w:type="character" w:customStyle="1" w:styleId="CommentSubjectChar">
    <w:name w:val="Comment Subject Char"/>
    <w:basedOn w:val="CommentTextChar"/>
    <w:link w:val="CommentSubject"/>
    <w:uiPriority w:val="99"/>
    <w:semiHidden/>
    <w:rsid w:val="004C033C"/>
    <w:rPr>
      <w:b/>
      <w:bCs/>
      <w:sz w:val="20"/>
      <w:szCs w:val="20"/>
    </w:rPr>
  </w:style>
  <w:style w:type="character" w:customStyle="1" w:styleId="ListParagraphChar">
    <w:name w:val="List Paragraph Char"/>
    <w:link w:val="ListParagraph"/>
    <w:uiPriority w:val="34"/>
    <w:rsid w:val="00CE726B"/>
  </w:style>
  <w:style w:type="paragraph" w:styleId="NoSpacing">
    <w:name w:val="No Spacing"/>
    <w:uiPriority w:val="1"/>
    <w:qFormat/>
    <w:rsid w:val="00CB7688"/>
    <w:pPr>
      <w:spacing w:after="0" w:line="240" w:lineRule="auto"/>
    </w:pPr>
    <w:rPr>
      <w:rFonts w:ascii="Times New Roman" w:eastAsia="Times New Roman" w:hAnsi="Times New Roman" w:cs="Times New Roman"/>
      <w:sz w:val="24"/>
      <w:szCs w:val="24"/>
    </w:rPr>
  </w:style>
  <w:style w:type="character" w:customStyle="1" w:styleId="tlid-translation">
    <w:name w:val="tlid-translation"/>
    <w:rsid w:val="00CB7688"/>
  </w:style>
  <w:style w:type="table" w:customStyle="1" w:styleId="TableGrid1">
    <w:name w:val="Table Grid1"/>
    <w:basedOn w:val="TableNormal"/>
    <w:next w:val="TableGrid"/>
    <w:rsid w:val="008870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37B21"/>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37B21"/>
    <w:rPr>
      <w:rFonts w:ascii="Courier New" w:eastAsia="Times New Roman" w:hAnsi="Courier New" w:cs="Courier New"/>
      <w:sz w:val="20"/>
      <w:szCs w:val="20"/>
    </w:rPr>
  </w:style>
  <w:style w:type="paragraph" w:customStyle="1" w:styleId="left1">
    <w:name w:val="left1"/>
    <w:basedOn w:val="Normal"/>
    <w:rsid w:val="00E37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63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146633"/>
    <w:rPr>
      <w:rFonts w:ascii="Arial" w:eastAsia="Times New Roman" w:hAnsi="Arial" w:cs="Arial"/>
      <w:b/>
      <w:bCs/>
      <w:sz w:val="26"/>
      <w:szCs w:val="26"/>
      <w:lang w:val="en-GB"/>
    </w:rPr>
  </w:style>
  <w:style w:type="character" w:customStyle="1" w:styleId="Heading8Char">
    <w:name w:val="Heading 8 Char"/>
    <w:basedOn w:val="DefaultParagraphFont"/>
    <w:link w:val="Heading8"/>
    <w:rsid w:val="00146633"/>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146633"/>
    <w:rPr>
      <w:rFonts w:ascii="Times New Roman" w:eastAsia="Times New Roman" w:hAnsi="Times New Roman" w:cs="Times New Roman"/>
      <w:b/>
      <w:bCs/>
      <w:sz w:val="28"/>
      <w:szCs w:val="24"/>
      <w:lang w:val="en-GB"/>
    </w:rPr>
  </w:style>
  <w:style w:type="paragraph" w:styleId="BlockText">
    <w:name w:val="Block Text"/>
    <w:basedOn w:val="Normal"/>
    <w:rsid w:val="00146633"/>
    <w:pPr>
      <w:spacing w:after="0" w:line="240" w:lineRule="auto"/>
      <w:ind w:left="360" w:right="569"/>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146633"/>
    <w:pPr>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46633"/>
    <w:rPr>
      <w:rFonts w:ascii="Times New Roman" w:eastAsia="Times New Roman" w:hAnsi="Times New Roman" w:cs="Times New Roman"/>
      <w:sz w:val="24"/>
      <w:szCs w:val="24"/>
      <w:lang w:val="en-GB"/>
    </w:rPr>
  </w:style>
  <w:style w:type="paragraph" w:styleId="Caption">
    <w:name w:val="caption"/>
    <w:basedOn w:val="Normal"/>
    <w:next w:val="Normal"/>
    <w:qFormat/>
    <w:rsid w:val="00146633"/>
    <w:pPr>
      <w:autoSpaceDE w:val="0"/>
      <w:autoSpaceDN w:val="0"/>
      <w:adjustRightInd w:val="0"/>
      <w:spacing w:after="0" w:line="240" w:lineRule="auto"/>
    </w:pPr>
    <w:rPr>
      <w:rFonts w:ascii="Arial Narrow" w:eastAsia="Times New Roman" w:hAnsi="Arial Narrow" w:cs="Times New Roman"/>
      <w:i/>
      <w:iCs/>
      <w:color w:val="000000"/>
      <w:sz w:val="20"/>
      <w:szCs w:val="20"/>
      <w:lang w:val="en-GB"/>
    </w:rPr>
  </w:style>
  <w:style w:type="paragraph" w:customStyle="1" w:styleId="Char1">
    <w:name w:val="Char1"/>
    <w:basedOn w:val="Normal"/>
    <w:rsid w:val="00146633"/>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146633"/>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6633"/>
    <w:rPr>
      <w:rFonts w:ascii="Times New Roman" w:eastAsia="Times New Roman" w:hAnsi="Times New Roman" w:cs="Times New Roman"/>
      <w:sz w:val="24"/>
      <w:szCs w:val="24"/>
      <w:lang w:val="en-GB"/>
    </w:rPr>
  </w:style>
  <w:style w:type="paragraph" w:styleId="Title">
    <w:name w:val="Title"/>
    <w:basedOn w:val="Normal"/>
    <w:link w:val="TitleChar"/>
    <w:qFormat/>
    <w:rsid w:val="00146633"/>
    <w:pPr>
      <w:spacing w:before="240" w:after="60" w:line="360" w:lineRule="auto"/>
      <w:jc w:val="center"/>
      <w:outlineLvl w:val="0"/>
    </w:pPr>
    <w:rPr>
      <w:rFonts w:ascii="Arial" w:eastAsia="Times New Roman" w:hAnsi="Arial" w:cs="Arial"/>
      <w:b/>
      <w:bCs/>
      <w:kern w:val="28"/>
      <w:sz w:val="28"/>
      <w:szCs w:val="32"/>
      <w:lang w:val="en-GB"/>
    </w:rPr>
  </w:style>
  <w:style w:type="character" w:customStyle="1" w:styleId="TitleChar">
    <w:name w:val="Title Char"/>
    <w:basedOn w:val="DefaultParagraphFont"/>
    <w:link w:val="Title"/>
    <w:rsid w:val="00146633"/>
    <w:rPr>
      <w:rFonts w:ascii="Arial" w:eastAsia="Times New Roman" w:hAnsi="Arial" w:cs="Arial"/>
      <w:b/>
      <w:bCs/>
      <w:kern w:val="28"/>
      <w:sz w:val="28"/>
      <w:szCs w:val="32"/>
      <w:lang w:val="en-GB"/>
    </w:rPr>
  </w:style>
  <w:style w:type="character" w:styleId="PageNumber">
    <w:name w:val="page number"/>
    <w:basedOn w:val="DefaultParagraphFont"/>
    <w:rsid w:val="00146633"/>
  </w:style>
  <w:style w:type="character" w:styleId="Hyperlink">
    <w:name w:val="Hyperlink"/>
    <w:basedOn w:val="DefaultParagraphFont"/>
    <w:uiPriority w:val="99"/>
    <w:unhideWhenUsed/>
    <w:rsid w:val="00146633"/>
    <w:rPr>
      <w:color w:val="0000FF"/>
      <w:u w:val="single"/>
    </w:rPr>
  </w:style>
  <w:style w:type="numbering" w:customStyle="1" w:styleId="NoList1">
    <w:name w:val="No List1"/>
    <w:next w:val="NoList"/>
    <w:uiPriority w:val="99"/>
    <w:semiHidden/>
    <w:unhideWhenUsed/>
    <w:rsid w:val="006A5C54"/>
  </w:style>
  <w:style w:type="table" w:customStyle="1" w:styleId="TableGrid2">
    <w:name w:val="Table Grid2"/>
    <w:basedOn w:val="TableNormal"/>
    <w:next w:val="TableGrid"/>
    <w:rsid w:val="006A5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5736"/>
  </w:style>
  <w:style w:type="table" w:customStyle="1" w:styleId="TableGrid3">
    <w:name w:val="Table Grid3"/>
    <w:basedOn w:val="TableNormal"/>
    <w:next w:val="TableGrid"/>
    <w:rsid w:val="005557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Char">
    <w:name w:val="Head 2 Char"/>
    <w:basedOn w:val="DefaultParagraphFont"/>
    <w:link w:val="Head2"/>
    <w:locked/>
    <w:rsid w:val="00553CEF"/>
    <w:rPr>
      <w:rFonts w:ascii="Times New Roman" w:hAnsi="Times New Roman" w:cs="Times New Roman"/>
      <w:b/>
      <w:bCs/>
      <w:sz w:val="28"/>
      <w:szCs w:val="36"/>
      <w:lang w:eastAsia="zh-CN"/>
    </w:rPr>
  </w:style>
  <w:style w:type="paragraph" w:customStyle="1" w:styleId="Head2">
    <w:name w:val="Head 2"/>
    <w:basedOn w:val="Normal"/>
    <w:link w:val="Head2Char"/>
    <w:qFormat/>
    <w:rsid w:val="00553CEF"/>
    <w:pPr>
      <w:numPr>
        <w:numId w:val="43"/>
      </w:numPr>
      <w:ind w:left="360"/>
    </w:pPr>
    <w:rPr>
      <w:rFonts w:ascii="Times New Roman" w:hAnsi="Times New Roman" w:cs="Times New Roman"/>
      <w:b/>
      <w:bCs/>
      <w:sz w:val="28"/>
      <w:szCs w:val="36"/>
      <w:lang w:eastAsia="zh-CN"/>
    </w:rPr>
  </w:style>
  <w:style w:type="character" w:styleId="UnresolvedMention">
    <w:name w:val="Unresolved Mention"/>
    <w:basedOn w:val="DefaultParagraphFont"/>
    <w:uiPriority w:val="99"/>
    <w:semiHidden/>
    <w:unhideWhenUsed/>
    <w:rsid w:val="001C026C"/>
    <w:rPr>
      <w:color w:val="605E5C"/>
      <w:shd w:val="clear" w:color="auto" w:fill="E1DFDD"/>
    </w:rPr>
  </w:style>
  <w:style w:type="table" w:customStyle="1" w:styleId="TableGrid4">
    <w:name w:val="Table Grid4"/>
    <w:basedOn w:val="TableNormal"/>
    <w:next w:val="TableGrid"/>
    <w:uiPriority w:val="39"/>
    <w:rsid w:val="00B64A8A"/>
    <w:pPr>
      <w:spacing w:after="0" w:line="240" w:lineRule="auto"/>
    </w:pPr>
    <w:rPr>
      <w:rFonts w:eastAsia="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823216">
      <w:bodyDiv w:val="1"/>
      <w:marLeft w:val="0"/>
      <w:marRight w:val="0"/>
      <w:marTop w:val="0"/>
      <w:marBottom w:val="0"/>
      <w:divBdr>
        <w:top w:val="none" w:sz="0" w:space="0" w:color="auto"/>
        <w:left w:val="none" w:sz="0" w:space="0" w:color="auto"/>
        <w:bottom w:val="none" w:sz="0" w:space="0" w:color="auto"/>
        <w:right w:val="none" w:sz="0" w:space="0" w:color="auto"/>
      </w:divBdr>
    </w:div>
    <w:div w:id="561403760">
      <w:bodyDiv w:val="1"/>
      <w:marLeft w:val="0"/>
      <w:marRight w:val="0"/>
      <w:marTop w:val="0"/>
      <w:marBottom w:val="0"/>
      <w:divBdr>
        <w:top w:val="none" w:sz="0" w:space="0" w:color="auto"/>
        <w:left w:val="none" w:sz="0" w:space="0" w:color="auto"/>
        <w:bottom w:val="none" w:sz="0" w:space="0" w:color="auto"/>
        <w:right w:val="none" w:sz="0" w:space="0" w:color="auto"/>
      </w:divBdr>
    </w:div>
    <w:div w:id="579561220">
      <w:bodyDiv w:val="1"/>
      <w:marLeft w:val="0"/>
      <w:marRight w:val="0"/>
      <w:marTop w:val="0"/>
      <w:marBottom w:val="0"/>
      <w:divBdr>
        <w:top w:val="none" w:sz="0" w:space="0" w:color="auto"/>
        <w:left w:val="none" w:sz="0" w:space="0" w:color="auto"/>
        <w:bottom w:val="none" w:sz="0" w:space="0" w:color="auto"/>
        <w:right w:val="none" w:sz="0" w:space="0" w:color="auto"/>
      </w:divBdr>
    </w:div>
    <w:div w:id="780957632">
      <w:bodyDiv w:val="1"/>
      <w:marLeft w:val="0"/>
      <w:marRight w:val="0"/>
      <w:marTop w:val="0"/>
      <w:marBottom w:val="0"/>
      <w:divBdr>
        <w:top w:val="none" w:sz="0" w:space="0" w:color="auto"/>
        <w:left w:val="none" w:sz="0" w:space="0" w:color="auto"/>
        <w:bottom w:val="none" w:sz="0" w:space="0" w:color="auto"/>
        <w:right w:val="none" w:sz="0" w:space="0" w:color="auto"/>
      </w:divBdr>
    </w:div>
    <w:div w:id="996693210">
      <w:bodyDiv w:val="1"/>
      <w:marLeft w:val="0"/>
      <w:marRight w:val="0"/>
      <w:marTop w:val="0"/>
      <w:marBottom w:val="0"/>
      <w:divBdr>
        <w:top w:val="none" w:sz="0" w:space="0" w:color="auto"/>
        <w:left w:val="none" w:sz="0" w:space="0" w:color="auto"/>
        <w:bottom w:val="none" w:sz="0" w:space="0" w:color="auto"/>
        <w:right w:val="none" w:sz="0" w:space="0" w:color="auto"/>
      </w:divBdr>
    </w:div>
    <w:div w:id="1031688783">
      <w:bodyDiv w:val="1"/>
      <w:marLeft w:val="0"/>
      <w:marRight w:val="0"/>
      <w:marTop w:val="0"/>
      <w:marBottom w:val="0"/>
      <w:divBdr>
        <w:top w:val="none" w:sz="0" w:space="0" w:color="auto"/>
        <w:left w:val="none" w:sz="0" w:space="0" w:color="auto"/>
        <w:bottom w:val="none" w:sz="0" w:space="0" w:color="auto"/>
        <w:right w:val="none" w:sz="0" w:space="0" w:color="auto"/>
      </w:divBdr>
    </w:div>
    <w:div w:id="1639647602">
      <w:bodyDiv w:val="1"/>
      <w:marLeft w:val="0"/>
      <w:marRight w:val="0"/>
      <w:marTop w:val="0"/>
      <w:marBottom w:val="0"/>
      <w:divBdr>
        <w:top w:val="none" w:sz="0" w:space="0" w:color="auto"/>
        <w:left w:val="none" w:sz="0" w:space="0" w:color="auto"/>
        <w:bottom w:val="none" w:sz="0" w:space="0" w:color="auto"/>
        <w:right w:val="none" w:sz="0" w:space="0" w:color="auto"/>
      </w:divBdr>
    </w:div>
    <w:div w:id="1725715431">
      <w:bodyDiv w:val="1"/>
      <w:marLeft w:val="0"/>
      <w:marRight w:val="0"/>
      <w:marTop w:val="0"/>
      <w:marBottom w:val="0"/>
      <w:divBdr>
        <w:top w:val="none" w:sz="0" w:space="0" w:color="auto"/>
        <w:left w:val="none" w:sz="0" w:space="0" w:color="auto"/>
        <w:bottom w:val="none" w:sz="0" w:space="0" w:color="auto"/>
        <w:right w:val="none" w:sz="0" w:space="0" w:color="auto"/>
      </w:divBdr>
    </w:div>
    <w:div w:id="1730221956">
      <w:bodyDiv w:val="1"/>
      <w:marLeft w:val="0"/>
      <w:marRight w:val="0"/>
      <w:marTop w:val="0"/>
      <w:marBottom w:val="0"/>
      <w:divBdr>
        <w:top w:val="none" w:sz="0" w:space="0" w:color="auto"/>
        <w:left w:val="none" w:sz="0" w:space="0" w:color="auto"/>
        <w:bottom w:val="none" w:sz="0" w:space="0" w:color="auto"/>
        <w:right w:val="none" w:sz="0" w:space="0" w:color="auto"/>
      </w:divBdr>
    </w:div>
    <w:div w:id="18211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tender@practicalactionsd.org" TargetMode="External"/><Relationship Id="rId13" Type="http://schemas.openxmlformats.org/officeDocument/2006/relationships/hyperlink" Target="http://www.legislation.gov.uk/ukpga/2015/30/section/54/enact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beressentials.ncsc.gov.u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eportingconcerns@dfid.gov.u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dfids-supplier-re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5A006-1DD9-4BED-B3E8-BC378A89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4992</Words>
  <Characters>28457</Characters>
  <Application>Microsoft Office Word</Application>
  <DocSecurity>0</DocSecurity>
  <Lines>237</Lines>
  <Paragraphs>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Almadani</dc:creator>
  <cp:lastModifiedBy>Walid Mohamed</cp:lastModifiedBy>
  <cp:revision>2</cp:revision>
  <cp:lastPrinted>2020-10-18T11:39:00Z</cp:lastPrinted>
  <dcterms:created xsi:type="dcterms:W3CDTF">2026-02-03T12:29:00Z</dcterms:created>
  <dcterms:modified xsi:type="dcterms:W3CDTF">2026-02-03T12:29:00Z</dcterms:modified>
</cp:coreProperties>
</file>